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4E217D" w:rsidRPr="004E217D" w:rsidTr="004E217D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БАШ</w:t>
            </w:r>
            <w:r w:rsidRPr="004E217D">
              <w:rPr>
                <w:rFonts w:ascii="Times New Roman" w:eastAsia="Calibri" w:hAnsi="Times New Roman" w:cs="Times New Roman"/>
                <w:b/>
                <w:bCs/>
                <w:lang w:val="be-BY"/>
              </w:rPr>
              <w:t>К</w:t>
            </w:r>
            <w:r w:rsidRPr="004E217D">
              <w:rPr>
                <w:rFonts w:ascii="Times New Roman" w:eastAsia="Calibri" w:hAnsi="Times New Roman" w:cs="Times New Roman"/>
                <w:b/>
                <w:bCs/>
              </w:rPr>
              <w:t>ОРТОСТАН РЕСПУБЛИКА</w:t>
            </w:r>
            <w:r w:rsidRPr="004E21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r w:rsidRPr="004E217D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БЛАГОВАР  РАЙОНЫ</w:t>
            </w:r>
          </w:p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  <w:lang w:val="tt-RU"/>
              </w:rPr>
              <w:t>МУНИЦИПАЛЬ РАЙОНЫНЫҢ МИРНЫЙ АУЫЛ СОВЕТЫ                    АУЫЛ БИЛӘМӘҺЕ СОВЕТЫ</w:t>
            </w:r>
          </w:p>
        </w:tc>
        <w:tc>
          <w:tcPr>
            <w:tcW w:w="157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217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F45DD" wp14:editId="0A3DA2BD">
                  <wp:extent cx="942975" cy="110490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СОВЕТ СЕЛЬСКОГО ПОСЕЛЕНИЯ МИРНОВСКИЙ СЕЛЬСОВЕТ МУНИЦИПАЛЬНОГО РАЙОНА                       БЛАГОВАРСКИЙ РАЙОН</w:t>
            </w:r>
          </w:p>
          <w:p w:rsidR="004E217D" w:rsidRPr="004E217D" w:rsidRDefault="004E217D" w:rsidP="004E21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РЕСПУБЛИКИ БАШКОРТОСТАН</w:t>
            </w:r>
          </w:p>
        </w:tc>
      </w:tr>
      <w:tr w:rsidR="004E217D" w:rsidRPr="004E217D" w:rsidTr="004E217D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217D" w:rsidRPr="004E217D" w:rsidRDefault="004E217D" w:rsidP="004E217D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452738,  Мирный ауылы, Ене</w:t>
            </w:r>
            <w:r w:rsidRPr="004E21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y</w:t>
            </w:r>
            <w:r w:rsidRPr="004E217D">
              <w:rPr>
                <w:rFonts w:ascii="Times New Roman" w:eastAsia="Calibri" w:hAnsi="Times New Roman" w:cs="Times New Roman"/>
                <w:b/>
                <w:bCs/>
              </w:rPr>
              <w:t xml:space="preserve"> урамы, </w:t>
            </w:r>
            <w:r w:rsidRPr="004E21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217D" w:rsidRPr="004E217D" w:rsidRDefault="004E217D" w:rsidP="004E21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E217D" w:rsidRPr="004E217D" w:rsidRDefault="004E217D" w:rsidP="004E217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E217D">
              <w:rPr>
                <w:rFonts w:ascii="Times New Roman" w:eastAsia="Calibri" w:hAnsi="Times New Roman" w:cs="Times New Roman"/>
                <w:b/>
                <w:bCs/>
              </w:rPr>
              <w:t>4527</w:t>
            </w:r>
            <w:r w:rsidRPr="004E217D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38</w:t>
            </w:r>
            <w:r w:rsidRPr="004E217D">
              <w:rPr>
                <w:rFonts w:ascii="Times New Roman" w:eastAsia="Calibri" w:hAnsi="Times New Roman" w:cs="Times New Roman"/>
                <w:b/>
                <w:bCs/>
              </w:rPr>
              <w:t>, с.Мирный, ул. Победы, 2</w:t>
            </w:r>
          </w:p>
        </w:tc>
      </w:tr>
    </w:tbl>
    <w:p w:rsidR="004E217D" w:rsidRPr="004E217D" w:rsidRDefault="004E217D" w:rsidP="004E21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</w:pPr>
      <w:r w:rsidRPr="004E217D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                                 </w:t>
      </w:r>
    </w:p>
    <w:p w:rsidR="004E217D" w:rsidRPr="004E217D" w:rsidRDefault="004E217D" w:rsidP="004E21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17D">
        <w:rPr>
          <w:rFonts w:ascii="Times New Roman" w:eastAsia="Calibri" w:hAnsi="Times New Roman" w:cs="Times New Roman"/>
          <w:b/>
          <w:bCs/>
          <w:sz w:val="24"/>
          <w:szCs w:val="24"/>
          <w:lang w:val="be-BY"/>
        </w:rPr>
        <w:t xml:space="preserve">                 ҠАРАР                                                                             </w:t>
      </w:r>
      <w:r w:rsidRPr="004E217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4E217D" w:rsidRPr="004E217D" w:rsidRDefault="004E217D" w:rsidP="004E21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 сельского  поселения    Мирновский      сельсовет муниципального района  Благоварский  район  Республики Башкортостан на 201</w:t>
      </w:r>
      <w:r w:rsid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</w:t>
      </w:r>
      <w:r w:rsid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период 2020</w:t>
      </w:r>
      <w:r w:rsidRPr="004E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4E217D" w:rsidRPr="004E217D" w:rsidRDefault="004E217D" w:rsidP="004E21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17D" w:rsidRPr="004E217D" w:rsidRDefault="004E217D" w:rsidP="004E217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Мирновский  сельсовет муниципального района </w:t>
      </w:r>
      <w:smartTag w:uri="urn:schemas-microsoft-com:office:smarttags" w:element="PersonName">
        <w:smartTagPr>
          <w:attr w:name="ProductID" w:val="Благоварский   район"/>
        </w:smartTagPr>
        <w:r w:rsidRPr="004E21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Благоварский   район</w:t>
        </w:r>
      </w:smartTag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    </w:t>
      </w:r>
    </w:p>
    <w:p w:rsidR="004E217D" w:rsidRPr="004E217D" w:rsidRDefault="004E217D" w:rsidP="004E217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E217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РЕШИЛ</w:t>
      </w:r>
      <w:r w:rsidRPr="004E217D">
        <w:rPr>
          <w:rFonts w:ascii="Times New Roman" w:eastAsia="Times New Roman" w:hAnsi="Times New Roman" w:cs="Times New Roman"/>
          <w:sz w:val="32"/>
          <w:szCs w:val="20"/>
          <w:lang w:eastAsia="ru-RU"/>
        </w:rPr>
        <w:t>:</w:t>
      </w:r>
    </w:p>
    <w:p w:rsidR="004E217D" w:rsidRPr="004E217D" w:rsidRDefault="004E217D" w:rsidP="004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сельского поселения Мирновский сельсовет муниципального района  Благоварский район Республики Башкортостан  (далее  бюджет сельского поселения) 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в </w:t>
      </w:r>
      <w:r w:rsidRPr="006C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552A7" w:rsidRPr="006C0C99">
        <w:rPr>
          <w:rFonts w:ascii="Times New Roman" w:hAnsi="Times New Roman" w:cs="Times New Roman"/>
          <w:sz w:val="28"/>
          <w:szCs w:val="28"/>
        </w:rPr>
        <w:t>2780,3</w:t>
      </w:r>
      <w:r w:rsidR="009552A7">
        <w:rPr>
          <w:sz w:val="28"/>
          <w:szCs w:val="28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в сумме </w:t>
      </w:r>
      <w:r w:rsidR="009552A7" w:rsidRP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2780,3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(профицит) бюджета сельского поселения не предусмотрен.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сельского поселения  на 2019 год в сумме </w:t>
      </w:r>
      <w:r w:rsidR="00430DB2" w:rsidRPr="006C0C99">
        <w:rPr>
          <w:rFonts w:ascii="Times New Roman" w:hAnsi="Times New Roman" w:cs="Times New Roman"/>
          <w:sz w:val="28"/>
          <w:szCs w:val="28"/>
        </w:rPr>
        <w:t>2650,0</w:t>
      </w:r>
      <w:r w:rsidR="00430DB2">
        <w:rPr>
          <w:sz w:val="28"/>
          <w:szCs w:val="28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на 2020 год в сумме </w:t>
      </w:r>
      <w:r w:rsidR="00430DB2" w:rsidRP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2584,8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сельского поселения на 2019 год в сумме 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2650,0</w:t>
      </w:r>
      <w:r w:rsidRPr="004E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30DB2" w:rsidRP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2584,8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сельского 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плановый период 2020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предусмотрен.</w:t>
      </w:r>
    </w:p>
    <w:p w:rsidR="004E217D" w:rsidRPr="004E217D" w:rsidRDefault="004E217D" w:rsidP="004E21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В соответствии с пунктом 2 статьи 184.1 Бюджетного кодекса Российской Федерации и Решением Совета сельского поселения от «04» апреля 2014 года № 41-347 «Об утверждении положения о бюджетном процессе в сельском поселении»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4E217D" w:rsidRPr="004E217D" w:rsidRDefault="004E217D" w:rsidP="004E21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Утвердить перечень главных администраторов источников финансирования дефицита бюджета сельского поселения согласно приложению № 2 к настоящему Решению.</w:t>
      </w:r>
      <w:r w:rsidRPr="004E21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217D" w:rsidRPr="004E217D" w:rsidRDefault="004E217D" w:rsidP="004E21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Установить поступления доходов в бюджет сельского поселения:</w:t>
      </w:r>
    </w:p>
    <w:p w:rsidR="004E217D" w:rsidRPr="004E217D" w:rsidRDefault="004E217D" w:rsidP="004E21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3 к настоящему Решению;</w:t>
      </w:r>
    </w:p>
    <w:p w:rsidR="004E217D" w:rsidRPr="004E217D" w:rsidRDefault="009552A7" w:rsidP="004E21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на плановый период 2020</w:t>
      </w:r>
      <w:r w:rsidR="004E217D"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217D"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4 к настоящему Решению.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Положением о резервном фонде сельского поселения, утвержденным решением Совета сельского поселения от «11» декабря 2017 года № 27-199, в</w:t>
      </w:r>
      <w:r w:rsidRPr="004E21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ключить в бюджет расходы на формирование резервного фонда сельского поселения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E21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сумме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4E21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тыс.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E21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ублей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</w:t>
      </w:r>
      <w:r w:rsidR="0043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25,0 тыс. рублей, на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25,0 тыс. рублей.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Мирновский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Мирновский сельсовет муниципального района Благоварский район Республики Башкортостан: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5 к настоящему Решению;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6 к настоящему Решению.</w:t>
      </w:r>
    </w:p>
    <w:p w:rsidR="004E217D" w:rsidRPr="004E217D" w:rsidRDefault="004E217D" w:rsidP="004E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целевым статьям (муниципальным программам сельского поселения Мирновский сельсовет муниципального района Благоварский район Республики Башкортостан и непрограммным направлениям деятельности), группам видов классификации расходов бюджета сельского поселения  Мирновский сельсовет муниципального района Благоварский район Республики Башкортостан:</w:t>
      </w:r>
    </w:p>
    <w:p w:rsidR="004E217D" w:rsidRPr="004E217D" w:rsidRDefault="004E217D" w:rsidP="004E217D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7 к настоящему Решению;</w:t>
      </w:r>
    </w:p>
    <w:p w:rsidR="004E217D" w:rsidRPr="004E217D" w:rsidRDefault="004E217D" w:rsidP="004E21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 плановый период 20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8 к </w:t>
      </w:r>
      <w:r w:rsidRPr="004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Решению.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сельского поселения Мирновский сельсовет муниципального района Благоварский район Республики Башкортостан: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9 к настоящему Решению;   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на плановый период 2020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10 к настоящему Решению.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сельского поселения не вправе принимать решения, приводящие к увеличению в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9-2021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сельского поселения и работников бюджетной сферы. </w:t>
      </w:r>
    </w:p>
    <w:p w:rsidR="004E217D" w:rsidRPr="004E217D" w:rsidRDefault="004E217D" w:rsidP="004E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4E217D" w:rsidRPr="004E217D" w:rsidRDefault="004E217D" w:rsidP="004E217D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11. Установить объем межбюджетных трансфертов, получаемых из бюджета муниципального района на 201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умме  </w:t>
      </w:r>
      <w:r w:rsidR="006C0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1609,3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2020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1509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 тыс. рублей, на 202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1443,8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4E217D" w:rsidRPr="004E217D" w:rsidRDefault="004E217D" w:rsidP="004E217D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-дотация 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 сельских поселений на поддержку мер по обеспечению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сбалансированности бюджет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обеспеченности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год – 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1040,6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62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939,3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871,6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E217D" w:rsidRPr="004E217D" w:rsidRDefault="004E217D" w:rsidP="004E217D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субвенция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бюджетам сельских поселений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первичного воинского учета на территориях, где отсутствуют военные комиссариаты на 201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год – 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68,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тыс. рублей ,на 2020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 тыс. рублей, на 202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7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3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E217D" w:rsidRPr="004E217D" w:rsidRDefault="004E217D" w:rsidP="004E217D">
      <w:pPr>
        <w:tabs>
          <w:tab w:val="left" w:pos="691"/>
        </w:tabs>
        <w:spacing w:after="0" w:line="295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межбюджетные трансферты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передаваемые бюджетам муниципальных районов(мероприятия по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территорий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C72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коммунальному хозяйству, обеспечению мер пожарной безопасности и осуществлению дорожной деятельности в границах сельских поселений)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500,0 тыс. рублей ,на 2020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500,0 тыс. рублей, на 202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500,0 тыс. рублей.</w:t>
      </w:r>
    </w:p>
    <w:p w:rsidR="004E217D" w:rsidRPr="004E217D" w:rsidRDefault="004E217D" w:rsidP="004E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Установить, что использование остатков средств бюджета сельского поселения по состоянию на 1 января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Благоварский район Республики Башкортостан.</w:t>
      </w:r>
    </w:p>
    <w:p w:rsidR="004E217D" w:rsidRPr="004E217D" w:rsidRDefault="004E217D" w:rsidP="004E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4E217D" w:rsidRPr="004E217D" w:rsidRDefault="004E217D" w:rsidP="004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из бюджета муниципального района Благоварский  район Республики Башкортостан средств в виде дотаций, субсидий, субвенций, иных межбюджетных трансфертов и прочих безвозмездных поступлений;</w:t>
      </w:r>
    </w:p>
    <w:p w:rsidR="004E217D" w:rsidRPr="004E217D" w:rsidRDefault="004E217D" w:rsidP="004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 классификации расходов бюджетов;</w:t>
      </w:r>
    </w:p>
    <w:p w:rsidR="004E217D" w:rsidRPr="004E217D" w:rsidRDefault="004E217D" w:rsidP="004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остатков средств бюджета сельского поселения на 1 января 201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E217D" w:rsidRPr="004E217D" w:rsidRDefault="004E217D" w:rsidP="004E2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14.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установить контроль над исполнением бюджета сельского поселения на</w:t>
      </w:r>
      <w:r w:rsidRPr="004E2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9552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2020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полным поступлением платежей и налогов в бюджет, целевым и эффективным использованием бюджетных средств.</w:t>
      </w:r>
    </w:p>
    <w:p w:rsidR="004E217D" w:rsidRPr="004E217D" w:rsidRDefault="004E217D" w:rsidP="004E21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15.Предложить председателю Совета сельского поселения и поручить администрации</w:t>
      </w:r>
      <w:r w:rsidRPr="004E21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привести свои нормативные правовые акты в соответствие</w:t>
      </w:r>
      <w:r w:rsidRPr="004E2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настоящим Решением.</w:t>
      </w:r>
    </w:p>
    <w:p w:rsidR="004E217D" w:rsidRPr="004E217D" w:rsidRDefault="004E217D" w:rsidP="004E217D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 Данное решение вступает в силу с 1 января 201</w:t>
      </w:r>
      <w:r w:rsidR="0095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обнародованию после его подписания в установленном порядке.</w:t>
      </w:r>
    </w:p>
    <w:p w:rsidR="004E217D" w:rsidRPr="004E217D" w:rsidRDefault="004E217D" w:rsidP="004E217D">
      <w:pPr>
        <w:spacing w:after="0" w:line="295" w:lineRule="exact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Мирновский 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4E217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</w:t>
      </w:r>
      <w:r w:rsidRPr="004E217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 xml:space="preserve">                                             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Г.Р. Насырова</w:t>
      </w:r>
      <w:r w:rsidRPr="004E2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E217D" w:rsidRPr="004E217D" w:rsidRDefault="004E217D" w:rsidP="004E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17D" w:rsidRPr="004E217D" w:rsidRDefault="004E217D" w:rsidP="004E217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E217D">
        <w:rPr>
          <w:rFonts w:ascii="Times New Roman" w:eastAsia="Calibri" w:hAnsi="Times New Roman" w:cs="Times New Roman"/>
          <w:bCs/>
          <w:sz w:val="24"/>
          <w:szCs w:val="24"/>
        </w:rPr>
        <w:t>с. Мирный</w:t>
      </w:r>
    </w:p>
    <w:p w:rsidR="004E217D" w:rsidRPr="004E217D" w:rsidRDefault="00071BC3" w:rsidP="004E217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4E217D" w:rsidRPr="004E217D">
        <w:rPr>
          <w:rFonts w:ascii="Times New Roman" w:eastAsia="Calibri" w:hAnsi="Times New Roman" w:cs="Times New Roman"/>
          <w:bCs/>
          <w:sz w:val="24"/>
          <w:szCs w:val="24"/>
        </w:rPr>
        <w:t>.12.201</w:t>
      </w:r>
      <w:r w:rsidR="009552A7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4E217D" w:rsidRPr="004E217D" w:rsidRDefault="004E217D" w:rsidP="004E21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17D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071BC3">
        <w:rPr>
          <w:rFonts w:ascii="Times New Roman" w:eastAsia="Calibri" w:hAnsi="Times New Roman" w:cs="Times New Roman"/>
          <w:bCs/>
          <w:sz w:val="24"/>
          <w:szCs w:val="24"/>
        </w:rPr>
        <w:t>35-301</w:t>
      </w:r>
      <w:bookmarkStart w:id="0" w:name="_GoBack"/>
      <w:bookmarkEnd w:id="0"/>
    </w:p>
    <w:p w:rsidR="00E24262" w:rsidRDefault="00E24262"/>
    <w:sectPr w:rsidR="00E2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F0"/>
    <w:rsid w:val="00071BC3"/>
    <w:rsid w:val="00403D42"/>
    <w:rsid w:val="00430DB2"/>
    <w:rsid w:val="004E217D"/>
    <w:rsid w:val="00627CBA"/>
    <w:rsid w:val="006C0C99"/>
    <w:rsid w:val="009552A7"/>
    <w:rsid w:val="00AF3F31"/>
    <w:rsid w:val="00C72CD3"/>
    <w:rsid w:val="00E153F0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2018-12-20T10:11:00Z</dcterms:created>
  <dcterms:modified xsi:type="dcterms:W3CDTF">2018-12-21T03:48:00Z</dcterms:modified>
</cp:coreProperties>
</file>