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1F5D81" w:rsidTr="001F5D81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1F5D81" w:rsidRDefault="001F5D81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БАШ</w:t>
            </w:r>
            <w:r>
              <w:rPr>
                <w:rFonts w:eastAsia="Times New Roman"/>
                <w:b/>
                <w:bCs/>
                <w:color w:val="000000"/>
                <w:sz w:val="22"/>
                <w:lang w:val="be-BY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ОРТОСТАН РЕСПУБЛИКА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h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</w:rPr>
              <w:t>Ы</w:t>
            </w:r>
          </w:p>
          <w:p w:rsidR="001F5D81" w:rsidRDefault="001F5D81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БЛАГОВАР  РАЙОНЫ</w:t>
            </w:r>
          </w:p>
          <w:p w:rsidR="001F5D81" w:rsidRDefault="001F5D81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tt-RU"/>
              </w:rPr>
              <w:t>МУНИЦИПАЛЬ РАЙОНЫНЫҢ МИРНЫЙ АУЫЛ СОВЕТЫ                    АУЫЛ БИЛӘМӘҺЕ СОВЕТЫ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F5D81" w:rsidRDefault="001F5D81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noProof/>
                <w:color w:val="000000"/>
                <w:sz w:val="22"/>
                <w:lang w:eastAsia="ru-RU"/>
              </w:rPr>
              <w:drawing>
                <wp:inline distT="0" distB="0" distL="0" distR="0" wp14:anchorId="6E850AAF" wp14:editId="6921CEF1">
                  <wp:extent cx="943610" cy="1104900"/>
                  <wp:effectExtent l="0" t="0" r="889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hideMark/>
          </w:tcPr>
          <w:p w:rsidR="001F5D81" w:rsidRDefault="001F5D81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СОВЕТ СЕЛЬСКОГО ПОСЕЛЕНИЯ МИРНОВСКИЙ СЕЛЬСОВЕТ МУНИЦИПАЛЬНОГО РАЙОНА                       БЛАГОВАРСКИЙ РАЙОН</w:t>
            </w:r>
          </w:p>
          <w:p w:rsidR="001F5D81" w:rsidRDefault="001F5D81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РЕСПУБЛИКИ БАШКОРТОСТАН</w:t>
            </w:r>
          </w:p>
        </w:tc>
      </w:tr>
      <w:tr w:rsidR="001F5D81" w:rsidTr="001F5D81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F5D81" w:rsidRDefault="001F5D81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452738,  Мирный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</w:rPr>
              <w:t>ауылы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</w:rPr>
              <w:t>, Ене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y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</w:rPr>
              <w:t>урамы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F5D81" w:rsidRDefault="001F5D81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F5D81" w:rsidRDefault="001F5D81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4527</w:t>
            </w:r>
            <w:r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38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</w:rPr>
              <w:t>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</w:rPr>
              <w:t>.М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</w:rPr>
              <w:t>ирный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</w:rPr>
              <w:t>, ул. Победы, 2</w:t>
            </w:r>
          </w:p>
        </w:tc>
      </w:tr>
    </w:tbl>
    <w:p w:rsidR="001F5D81" w:rsidRDefault="001F5D81" w:rsidP="001F5D81">
      <w:pPr>
        <w:shd w:val="clear" w:color="auto" w:fill="FFFFFF"/>
        <w:spacing w:before="240" w:line="240" w:lineRule="auto"/>
        <w:ind w:right="-82" w:firstLine="36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ascii="Lucida Sans Unicode" w:eastAsia="Times New Roman" w:hAnsi="Lucida Sans Unicode"/>
          <w:b/>
          <w:color w:val="000000"/>
          <w:sz w:val="24"/>
          <w:szCs w:val="24"/>
          <w:lang w:val="be-BY" w:eastAsia="ru-RU"/>
        </w:rPr>
        <w:t>Ҡ</w:t>
      </w:r>
      <w:r>
        <w:rPr>
          <w:rFonts w:eastAsia="Times New Roman"/>
          <w:b/>
          <w:color w:val="000000"/>
          <w:sz w:val="24"/>
          <w:szCs w:val="24"/>
          <w:lang w:val="be-BY" w:eastAsia="ru-RU"/>
        </w:rPr>
        <w:t xml:space="preserve">АРАР                     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>РЕШЕНИЕ</w:t>
      </w:r>
    </w:p>
    <w:p w:rsidR="001F5D81" w:rsidRPr="001F5D81" w:rsidRDefault="001F5D81" w:rsidP="001F5D8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1F5D81">
        <w:rPr>
          <w:rFonts w:eastAsia="Times New Roman"/>
          <w:b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1F5D81">
        <w:rPr>
          <w:rFonts w:eastAsia="Times New Roman"/>
          <w:b/>
          <w:szCs w:val="28"/>
          <w:lang w:eastAsia="ru-RU"/>
        </w:rPr>
        <w:t>Мирновский</w:t>
      </w:r>
      <w:proofErr w:type="spellEnd"/>
      <w:r w:rsidRPr="001F5D81">
        <w:rPr>
          <w:rFonts w:eastAsia="Times New Roman"/>
          <w:b/>
          <w:szCs w:val="28"/>
          <w:lang w:eastAsia="ru-RU"/>
        </w:rPr>
        <w:t xml:space="preserve"> сельсовет муниципального района </w:t>
      </w:r>
      <w:proofErr w:type="spellStart"/>
      <w:r w:rsidRPr="001F5D81">
        <w:rPr>
          <w:rFonts w:eastAsia="Times New Roman"/>
          <w:b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b/>
          <w:szCs w:val="28"/>
          <w:lang w:eastAsia="ru-RU"/>
        </w:rPr>
        <w:t xml:space="preserve"> район Республики Башкортостан от 3 июля 2018 года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1F5D81">
        <w:rPr>
          <w:rFonts w:eastAsia="Times New Roman"/>
          <w:b/>
          <w:szCs w:val="28"/>
          <w:lang w:eastAsia="ru-RU"/>
        </w:rPr>
        <w:t xml:space="preserve">№ 29-256  «Об определении размера арендной платы за земли, находящиеся в муниципальной собственности сельского поселения </w:t>
      </w:r>
      <w:proofErr w:type="spellStart"/>
      <w:r w:rsidRPr="001F5D81">
        <w:rPr>
          <w:rFonts w:eastAsia="Times New Roman"/>
          <w:b/>
          <w:szCs w:val="28"/>
          <w:lang w:eastAsia="ru-RU"/>
        </w:rPr>
        <w:t>Мирновский</w:t>
      </w:r>
      <w:proofErr w:type="spellEnd"/>
      <w:r w:rsidRPr="001F5D81">
        <w:rPr>
          <w:rFonts w:eastAsia="Times New Roman"/>
          <w:b/>
          <w:szCs w:val="28"/>
          <w:lang w:eastAsia="ru-RU"/>
        </w:rPr>
        <w:t xml:space="preserve"> сельсовет муниципального района </w:t>
      </w:r>
      <w:proofErr w:type="spellStart"/>
      <w:r w:rsidRPr="001F5D81">
        <w:rPr>
          <w:rFonts w:eastAsia="Times New Roman"/>
          <w:b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b/>
          <w:szCs w:val="28"/>
          <w:lang w:eastAsia="ru-RU"/>
        </w:rPr>
        <w:t xml:space="preserve"> район Республики Башкортостан»</w:t>
      </w:r>
    </w:p>
    <w:p w:rsidR="001F5D81" w:rsidRPr="001F5D81" w:rsidRDefault="001F5D81" w:rsidP="001F5D81">
      <w:pPr>
        <w:spacing w:after="0"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</w:p>
    <w:p w:rsidR="001F5D81" w:rsidRPr="001F5D81" w:rsidRDefault="001F5D81" w:rsidP="001F5D81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proofErr w:type="gramStart"/>
      <w:r w:rsidRPr="001F5D81">
        <w:rPr>
          <w:rFonts w:eastAsia="Times New Roman"/>
          <w:szCs w:val="28"/>
          <w:lang w:eastAsia="ru-RU"/>
        </w:rPr>
        <w:t xml:space="preserve">Руководствуясь постановлением Правительства Республики Башкортостан от 16 января 2019 года № 16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разграничена», Совет сельского поселения </w:t>
      </w:r>
      <w:proofErr w:type="spellStart"/>
      <w:r w:rsidRPr="001F5D81">
        <w:rPr>
          <w:rFonts w:eastAsia="Times New Roman"/>
          <w:szCs w:val="28"/>
          <w:lang w:eastAsia="ru-RU"/>
        </w:rPr>
        <w:t>Мирновский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1F5D81">
        <w:rPr>
          <w:rFonts w:eastAsia="Times New Roman"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район Республики Башкортостан </w:t>
      </w:r>
      <w:r w:rsidRPr="001F5D81">
        <w:rPr>
          <w:rFonts w:eastAsia="Times New Roman"/>
          <w:b/>
          <w:szCs w:val="28"/>
          <w:lang w:eastAsia="ru-RU"/>
        </w:rPr>
        <w:t>решил</w:t>
      </w:r>
      <w:r w:rsidRPr="001F5D81">
        <w:rPr>
          <w:rFonts w:eastAsia="Times New Roman"/>
          <w:szCs w:val="28"/>
          <w:lang w:eastAsia="ru-RU"/>
        </w:rPr>
        <w:t xml:space="preserve">:   </w:t>
      </w:r>
      <w:proofErr w:type="gramEnd"/>
    </w:p>
    <w:p w:rsidR="001F5D81" w:rsidRPr="001F5D81" w:rsidRDefault="001F5D81" w:rsidP="001F5D81">
      <w:pPr>
        <w:spacing w:after="0" w:line="240" w:lineRule="auto"/>
        <w:ind w:firstLine="851"/>
        <w:rPr>
          <w:rFonts w:eastAsia="Times New Roman"/>
          <w:szCs w:val="28"/>
          <w:lang w:eastAsia="ru-RU"/>
        </w:rPr>
      </w:pPr>
    </w:p>
    <w:p w:rsidR="001F5D81" w:rsidRPr="001F5D81" w:rsidRDefault="001F5D81" w:rsidP="001F5D81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ab/>
        <w:t xml:space="preserve">1. Утвердить прилагаемые изменения, вносимые в решение Совета муниципального района </w:t>
      </w:r>
      <w:proofErr w:type="spellStart"/>
      <w:r w:rsidRPr="001F5D81">
        <w:rPr>
          <w:rFonts w:eastAsia="Times New Roman"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район Республики Башкортостан от 3 июля 2018 года № 29-256 «Об определении размера арендной платы за земли, находящиеся в муниципальной собственности сельского поселения </w:t>
      </w:r>
      <w:proofErr w:type="spellStart"/>
      <w:r w:rsidRPr="001F5D81">
        <w:rPr>
          <w:rFonts w:eastAsia="Times New Roman"/>
          <w:szCs w:val="28"/>
          <w:lang w:eastAsia="ru-RU"/>
        </w:rPr>
        <w:t>Мирновский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1F5D81">
        <w:rPr>
          <w:rFonts w:eastAsia="Times New Roman"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район Республики Башкортостан» (далее по тексту - Решение).  </w:t>
      </w:r>
    </w:p>
    <w:p w:rsidR="001F5D81" w:rsidRPr="001F5D81" w:rsidRDefault="001F5D81" w:rsidP="001F5D81">
      <w:pPr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 xml:space="preserve">2. Решение опубликовать на официальном сайте муниципального района </w:t>
      </w:r>
      <w:proofErr w:type="spellStart"/>
      <w:r w:rsidRPr="001F5D81">
        <w:rPr>
          <w:rFonts w:eastAsia="Times New Roman"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район Республики Башкортостан </w:t>
      </w:r>
      <w:hyperlink r:id="rId7" w:history="1">
        <w:r w:rsidRPr="001F5D81">
          <w:rPr>
            <w:rFonts w:eastAsia="Times New Roman"/>
            <w:color w:val="0000FF"/>
            <w:szCs w:val="28"/>
            <w:u w:val="single"/>
            <w:lang w:val="en-US" w:eastAsia="ru-RU"/>
          </w:rPr>
          <w:t>https</w:t>
        </w:r>
        <w:r w:rsidRPr="001F5D81">
          <w:rPr>
            <w:rFonts w:eastAsia="Times New Roman"/>
            <w:color w:val="0000FF"/>
            <w:szCs w:val="28"/>
            <w:u w:val="single"/>
            <w:lang w:eastAsia="ru-RU"/>
          </w:rPr>
          <w:t>://</w:t>
        </w:r>
        <w:r w:rsidRPr="001F5D81">
          <w:rPr>
            <w:rFonts w:eastAsia="Times New Roman"/>
            <w:sz w:val="24"/>
            <w:szCs w:val="24"/>
            <w:lang w:eastAsia="ru-RU"/>
          </w:rPr>
          <w:t xml:space="preserve"> </w:t>
        </w:r>
        <w:proofErr w:type="spellStart"/>
        <w:r w:rsidRPr="001F5D81">
          <w:rPr>
            <w:rFonts w:eastAsia="Times New Roman"/>
            <w:color w:val="0000FF"/>
            <w:szCs w:val="28"/>
            <w:u w:val="single"/>
            <w:lang w:val="en-US" w:eastAsia="ru-RU"/>
          </w:rPr>
          <w:t>mir</w:t>
        </w:r>
        <w:proofErr w:type="spellEnd"/>
        <w:r w:rsidRPr="001F5D81">
          <w:rPr>
            <w:rFonts w:eastAsia="Times New Roman"/>
            <w:color w:val="0000FF"/>
            <w:szCs w:val="28"/>
            <w:u w:val="single"/>
            <w:lang w:eastAsia="ru-RU"/>
          </w:rPr>
          <w:t>-</w:t>
        </w:r>
        <w:proofErr w:type="spellStart"/>
        <w:r w:rsidRPr="001F5D81">
          <w:rPr>
            <w:rFonts w:eastAsia="Times New Roman"/>
            <w:color w:val="0000FF"/>
            <w:szCs w:val="28"/>
            <w:u w:val="single"/>
            <w:lang w:val="en-US" w:eastAsia="ru-RU"/>
          </w:rPr>
          <w:t>blag</w:t>
        </w:r>
        <w:proofErr w:type="spellEnd"/>
        <w:r w:rsidRPr="001F5D81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1F5D81">
          <w:rPr>
            <w:rFonts w:eastAsia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  <w:r w:rsidRPr="001F5D81">
          <w:rPr>
            <w:rFonts w:eastAsia="Times New Roman"/>
            <w:color w:val="0000FF"/>
            <w:szCs w:val="28"/>
            <w:u w:val="single"/>
            <w:lang w:eastAsia="ru-RU"/>
          </w:rPr>
          <w:t xml:space="preserve"> </w:t>
        </w:r>
      </w:hyperlink>
      <w:r w:rsidRPr="001F5D81">
        <w:rPr>
          <w:rFonts w:eastAsia="Times New Roman"/>
          <w:szCs w:val="28"/>
          <w:lang w:eastAsia="ru-RU"/>
        </w:rPr>
        <w:t>.</w:t>
      </w:r>
    </w:p>
    <w:p w:rsidR="001F5D81" w:rsidRPr="001F5D81" w:rsidRDefault="001F5D81" w:rsidP="001F5D81">
      <w:pPr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>3. Установить, что настоящее решение распространяется на правоотношения, возникшие с  1 января 2019 года.</w:t>
      </w:r>
    </w:p>
    <w:p w:rsidR="001F5D81" w:rsidRPr="001F5D81" w:rsidRDefault="001F5D81" w:rsidP="001F5D81">
      <w:pPr>
        <w:spacing w:after="0" w:line="240" w:lineRule="auto"/>
        <w:ind w:firstLine="0"/>
        <w:jc w:val="left"/>
        <w:outlineLvl w:val="0"/>
        <w:rPr>
          <w:rFonts w:eastAsia="Times New Roman"/>
          <w:szCs w:val="28"/>
          <w:lang w:eastAsia="ru-RU"/>
        </w:rPr>
      </w:pPr>
    </w:p>
    <w:p w:rsidR="001F5D81" w:rsidRPr="001F5D81" w:rsidRDefault="001F5D81" w:rsidP="001F5D81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 xml:space="preserve">Глава сельского поселения </w:t>
      </w:r>
    </w:p>
    <w:p w:rsidR="001F5D81" w:rsidRPr="001F5D81" w:rsidRDefault="001F5D81" w:rsidP="001F5D81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proofErr w:type="spellStart"/>
      <w:r w:rsidRPr="001F5D81">
        <w:rPr>
          <w:rFonts w:eastAsia="Times New Roman"/>
          <w:szCs w:val="28"/>
          <w:lang w:eastAsia="ru-RU"/>
        </w:rPr>
        <w:t>Мирновский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сельсовет </w:t>
      </w:r>
    </w:p>
    <w:p w:rsidR="001F5D81" w:rsidRPr="001F5D81" w:rsidRDefault="001F5D81" w:rsidP="001F5D81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 xml:space="preserve">муниципального района </w:t>
      </w:r>
    </w:p>
    <w:p w:rsidR="001F5D81" w:rsidRPr="001F5D81" w:rsidRDefault="001F5D81" w:rsidP="001F5D81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proofErr w:type="spellStart"/>
      <w:r w:rsidRPr="001F5D81">
        <w:rPr>
          <w:rFonts w:eastAsia="Times New Roman"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район</w:t>
      </w:r>
    </w:p>
    <w:p w:rsidR="001F5D81" w:rsidRPr="001F5D81" w:rsidRDefault="001F5D81" w:rsidP="001F5D81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 xml:space="preserve">Республики Башкортостан  </w:t>
      </w:r>
      <w:r w:rsidRPr="001F5D81">
        <w:rPr>
          <w:rFonts w:eastAsia="Times New Roman"/>
          <w:szCs w:val="28"/>
          <w:lang w:eastAsia="ru-RU"/>
        </w:rPr>
        <w:tab/>
      </w:r>
      <w:r w:rsidRPr="001F5D81">
        <w:rPr>
          <w:rFonts w:eastAsia="Times New Roman"/>
          <w:szCs w:val="28"/>
          <w:lang w:eastAsia="ru-RU"/>
        </w:rPr>
        <w:tab/>
      </w:r>
      <w:r w:rsidRPr="001F5D81">
        <w:rPr>
          <w:rFonts w:eastAsia="Times New Roman"/>
          <w:szCs w:val="28"/>
          <w:lang w:eastAsia="ru-RU"/>
        </w:rPr>
        <w:tab/>
      </w:r>
      <w:r w:rsidRPr="001F5D81">
        <w:rPr>
          <w:rFonts w:eastAsia="Times New Roman"/>
          <w:szCs w:val="28"/>
          <w:lang w:eastAsia="ru-RU"/>
        </w:rPr>
        <w:tab/>
        <w:t xml:space="preserve">                        Г.Р. Насырова      </w:t>
      </w:r>
    </w:p>
    <w:p w:rsidR="001F5D81" w:rsidRPr="001F5D81" w:rsidRDefault="001F5D81" w:rsidP="001F5D81">
      <w:pPr>
        <w:spacing w:after="0" w:line="240" w:lineRule="auto"/>
        <w:ind w:firstLine="0"/>
        <w:jc w:val="left"/>
        <w:rPr>
          <w:rFonts w:eastAsia="Times New Roman"/>
          <w:sz w:val="22"/>
          <w:lang w:eastAsia="ru-RU"/>
        </w:rPr>
      </w:pPr>
      <w:proofErr w:type="spellStart"/>
      <w:r w:rsidRPr="001F5D81">
        <w:rPr>
          <w:rFonts w:eastAsia="Times New Roman"/>
          <w:sz w:val="22"/>
          <w:lang w:eastAsia="ru-RU"/>
        </w:rPr>
        <w:t>с</w:t>
      </w:r>
      <w:proofErr w:type="gramStart"/>
      <w:r w:rsidRPr="001F5D81">
        <w:rPr>
          <w:rFonts w:eastAsia="Times New Roman"/>
          <w:sz w:val="22"/>
          <w:lang w:eastAsia="ru-RU"/>
        </w:rPr>
        <w:t>.М</w:t>
      </w:r>
      <w:proofErr w:type="gramEnd"/>
      <w:r w:rsidRPr="001F5D81">
        <w:rPr>
          <w:rFonts w:eastAsia="Times New Roman"/>
          <w:sz w:val="22"/>
          <w:lang w:eastAsia="ru-RU"/>
        </w:rPr>
        <w:t>ирный</w:t>
      </w:r>
      <w:proofErr w:type="spellEnd"/>
    </w:p>
    <w:p w:rsidR="001F5D81" w:rsidRPr="001F5D81" w:rsidRDefault="001F5D81" w:rsidP="001F5D81">
      <w:pPr>
        <w:spacing w:after="0" w:line="240" w:lineRule="auto"/>
        <w:ind w:firstLine="0"/>
        <w:jc w:val="left"/>
        <w:rPr>
          <w:rFonts w:eastAsia="Times New Roman"/>
          <w:sz w:val="22"/>
          <w:lang w:eastAsia="ru-RU"/>
        </w:rPr>
      </w:pPr>
      <w:r w:rsidRPr="001F5D81">
        <w:rPr>
          <w:rFonts w:eastAsia="Times New Roman"/>
          <w:sz w:val="22"/>
          <w:lang w:eastAsia="ru-RU"/>
        </w:rPr>
        <w:t>«</w:t>
      </w:r>
      <w:r w:rsidR="009D15ED">
        <w:rPr>
          <w:rFonts w:eastAsia="Times New Roman"/>
          <w:sz w:val="22"/>
          <w:lang w:eastAsia="ru-RU"/>
        </w:rPr>
        <w:t>09</w:t>
      </w:r>
      <w:r w:rsidRPr="001F5D81">
        <w:rPr>
          <w:rFonts w:eastAsia="Times New Roman"/>
          <w:sz w:val="22"/>
          <w:lang w:eastAsia="ru-RU"/>
        </w:rPr>
        <w:t xml:space="preserve">» </w:t>
      </w:r>
      <w:r w:rsidR="009D15ED">
        <w:rPr>
          <w:rFonts w:eastAsia="Times New Roman"/>
          <w:sz w:val="22"/>
          <w:lang w:eastAsia="ru-RU"/>
        </w:rPr>
        <w:t>апреля</w:t>
      </w:r>
      <w:r w:rsidRPr="001F5D81">
        <w:rPr>
          <w:rFonts w:eastAsia="Times New Roman"/>
          <w:sz w:val="22"/>
          <w:lang w:eastAsia="ru-RU"/>
        </w:rPr>
        <w:t xml:space="preserve"> 2019 г.</w:t>
      </w:r>
    </w:p>
    <w:p w:rsidR="001F5D81" w:rsidRPr="001F5D81" w:rsidRDefault="001F5D81" w:rsidP="001F5D81">
      <w:pPr>
        <w:spacing w:after="0" w:line="240" w:lineRule="auto"/>
        <w:ind w:firstLine="0"/>
        <w:jc w:val="left"/>
        <w:rPr>
          <w:rFonts w:eastAsia="Times New Roman"/>
          <w:sz w:val="22"/>
          <w:lang w:eastAsia="ru-RU"/>
        </w:rPr>
      </w:pPr>
      <w:r w:rsidRPr="001F5D81">
        <w:rPr>
          <w:rFonts w:eastAsia="Times New Roman"/>
          <w:sz w:val="22"/>
          <w:lang w:eastAsia="ru-RU"/>
        </w:rPr>
        <w:t xml:space="preserve">№ </w:t>
      </w:r>
      <w:r w:rsidR="009D15ED">
        <w:rPr>
          <w:rFonts w:eastAsia="Times New Roman"/>
          <w:sz w:val="22"/>
          <w:lang w:eastAsia="ru-RU"/>
        </w:rPr>
        <w:t>38-328</w:t>
      </w:r>
    </w:p>
    <w:p w:rsidR="001F5D81" w:rsidRDefault="001F5D81" w:rsidP="001F5D81">
      <w:pPr>
        <w:spacing w:after="0" w:line="240" w:lineRule="auto"/>
        <w:ind w:left="4320" w:firstLine="851"/>
        <w:rPr>
          <w:rFonts w:eastAsia="Times New Roman"/>
          <w:sz w:val="24"/>
          <w:szCs w:val="24"/>
          <w:lang w:eastAsia="ru-RU"/>
        </w:rPr>
      </w:pPr>
      <w:proofErr w:type="gramStart"/>
      <w:r w:rsidRPr="001F5D81">
        <w:rPr>
          <w:rFonts w:eastAsia="Times New Roman"/>
          <w:sz w:val="24"/>
          <w:szCs w:val="24"/>
          <w:lang w:eastAsia="ru-RU"/>
        </w:rPr>
        <w:lastRenderedPageBreak/>
        <w:t>Утверждены</w:t>
      </w:r>
      <w:proofErr w:type="gramEnd"/>
      <w:r w:rsidRPr="001F5D81">
        <w:rPr>
          <w:rFonts w:eastAsia="Times New Roman"/>
          <w:sz w:val="24"/>
          <w:szCs w:val="24"/>
          <w:lang w:eastAsia="ru-RU"/>
        </w:rPr>
        <w:t xml:space="preserve"> Решением Совета </w:t>
      </w:r>
    </w:p>
    <w:p w:rsidR="001F5D81" w:rsidRDefault="001F5D81" w:rsidP="001F5D81">
      <w:pPr>
        <w:spacing w:after="0" w:line="240" w:lineRule="auto"/>
        <w:ind w:left="4320" w:firstLine="851"/>
        <w:rPr>
          <w:rFonts w:eastAsia="Times New Roman"/>
          <w:sz w:val="24"/>
          <w:szCs w:val="24"/>
          <w:lang w:eastAsia="ru-RU"/>
        </w:rPr>
      </w:pPr>
      <w:r w:rsidRPr="001F5D81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F5D81">
        <w:rPr>
          <w:rFonts w:eastAsia="Times New Roman"/>
          <w:sz w:val="24"/>
          <w:szCs w:val="24"/>
          <w:lang w:eastAsia="ru-RU"/>
        </w:rPr>
        <w:t>Мирновский</w:t>
      </w:r>
      <w:proofErr w:type="spellEnd"/>
      <w:r w:rsidRPr="001F5D81">
        <w:rPr>
          <w:rFonts w:eastAsia="Times New Roman"/>
          <w:sz w:val="24"/>
          <w:szCs w:val="24"/>
          <w:lang w:eastAsia="ru-RU"/>
        </w:rPr>
        <w:t xml:space="preserve"> </w:t>
      </w:r>
    </w:p>
    <w:p w:rsidR="001F5D81" w:rsidRPr="001F5D81" w:rsidRDefault="001F5D81" w:rsidP="001F5D81">
      <w:pPr>
        <w:spacing w:after="0" w:line="240" w:lineRule="auto"/>
        <w:ind w:left="4320" w:firstLine="851"/>
        <w:rPr>
          <w:rFonts w:eastAsia="Times New Roman"/>
          <w:sz w:val="24"/>
          <w:szCs w:val="24"/>
          <w:lang w:eastAsia="ru-RU"/>
        </w:rPr>
      </w:pPr>
      <w:r w:rsidRPr="001F5D81">
        <w:rPr>
          <w:rFonts w:eastAsia="Times New Roman"/>
          <w:sz w:val="24"/>
          <w:szCs w:val="24"/>
          <w:lang w:eastAsia="ru-RU"/>
        </w:rPr>
        <w:t>сельсовет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F5D81">
        <w:rPr>
          <w:rFonts w:eastAsia="Times New Roman"/>
          <w:sz w:val="24"/>
          <w:szCs w:val="24"/>
          <w:lang w:eastAsia="ru-RU"/>
        </w:rPr>
        <w:t xml:space="preserve">муниципального района </w:t>
      </w:r>
    </w:p>
    <w:p w:rsidR="001F5D81" w:rsidRPr="001F5D81" w:rsidRDefault="001F5D81" w:rsidP="001F5D81">
      <w:pPr>
        <w:spacing w:after="0" w:line="240" w:lineRule="auto"/>
        <w:ind w:left="4320" w:firstLine="851"/>
        <w:rPr>
          <w:rFonts w:eastAsia="Times New Roman"/>
          <w:sz w:val="24"/>
          <w:szCs w:val="24"/>
          <w:lang w:eastAsia="ru-RU"/>
        </w:rPr>
      </w:pPr>
      <w:proofErr w:type="spellStart"/>
      <w:r w:rsidRPr="001F5D81">
        <w:rPr>
          <w:rFonts w:eastAsia="Times New Roman"/>
          <w:sz w:val="24"/>
          <w:szCs w:val="24"/>
          <w:lang w:eastAsia="ru-RU"/>
        </w:rPr>
        <w:t>Благоварский</w:t>
      </w:r>
      <w:proofErr w:type="spellEnd"/>
      <w:r w:rsidRPr="001F5D81">
        <w:rPr>
          <w:rFonts w:eastAsia="Times New Roman"/>
          <w:sz w:val="24"/>
          <w:szCs w:val="24"/>
          <w:lang w:eastAsia="ru-RU"/>
        </w:rPr>
        <w:t xml:space="preserve"> район </w:t>
      </w:r>
    </w:p>
    <w:p w:rsidR="001F5D81" w:rsidRPr="001F5D81" w:rsidRDefault="001F5D81" w:rsidP="001F5D81">
      <w:pPr>
        <w:spacing w:after="0" w:line="240" w:lineRule="auto"/>
        <w:ind w:left="4320" w:firstLine="851"/>
        <w:rPr>
          <w:rFonts w:eastAsia="Times New Roman"/>
          <w:sz w:val="24"/>
          <w:szCs w:val="24"/>
          <w:lang w:eastAsia="ru-RU"/>
        </w:rPr>
      </w:pPr>
      <w:r w:rsidRPr="001F5D81">
        <w:rPr>
          <w:rFonts w:eastAsia="Times New Roman"/>
          <w:sz w:val="24"/>
          <w:szCs w:val="24"/>
          <w:lang w:eastAsia="ru-RU"/>
        </w:rPr>
        <w:t xml:space="preserve">Республики Башкортостан </w:t>
      </w:r>
    </w:p>
    <w:p w:rsidR="001F5D81" w:rsidRPr="001F5D81" w:rsidRDefault="001F5D81" w:rsidP="001F5D81">
      <w:pPr>
        <w:spacing w:after="0" w:line="240" w:lineRule="auto"/>
        <w:ind w:left="4320" w:firstLine="851"/>
        <w:rPr>
          <w:rFonts w:eastAsia="Times New Roman"/>
          <w:sz w:val="24"/>
          <w:szCs w:val="24"/>
          <w:lang w:eastAsia="ru-RU"/>
        </w:rPr>
      </w:pPr>
      <w:r w:rsidRPr="001F5D81">
        <w:rPr>
          <w:rFonts w:eastAsia="Times New Roman"/>
          <w:sz w:val="24"/>
          <w:szCs w:val="24"/>
          <w:lang w:eastAsia="ru-RU"/>
        </w:rPr>
        <w:t>от «</w:t>
      </w:r>
      <w:r w:rsidR="009D15ED">
        <w:rPr>
          <w:rFonts w:eastAsia="Times New Roman"/>
          <w:sz w:val="24"/>
          <w:szCs w:val="24"/>
          <w:lang w:eastAsia="ru-RU"/>
        </w:rPr>
        <w:t>09» апреля</w:t>
      </w:r>
      <w:r w:rsidRPr="001F5D81">
        <w:rPr>
          <w:rFonts w:eastAsia="Times New Roman"/>
          <w:sz w:val="24"/>
          <w:szCs w:val="24"/>
          <w:lang w:eastAsia="ru-RU"/>
        </w:rPr>
        <w:t xml:space="preserve"> 2019 года № </w:t>
      </w:r>
      <w:r w:rsidR="009D15ED">
        <w:rPr>
          <w:rFonts w:eastAsia="Times New Roman"/>
          <w:sz w:val="24"/>
          <w:szCs w:val="24"/>
          <w:lang w:eastAsia="ru-RU"/>
        </w:rPr>
        <w:t>38-328</w:t>
      </w:r>
      <w:bookmarkStart w:id="0" w:name="_GoBack"/>
      <w:bookmarkEnd w:id="0"/>
    </w:p>
    <w:p w:rsidR="001F5D81" w:rsidRPr="001F5D81" w:rsidRDefault="001F5D81" w:rsidP="001F5D81">
      <w:pPr>
        <w:spacing w:after="0" w:line="240" w:lineRule="auto"/>
        <w:ind w:firstLine="851"/>
        <w:rPr>
          <w:rFonts w:eastAsia="Times New Roman"/>
          <w:szCs w:val="28"/>
          <w:lang w:eastAsia="ru-RU"/>
        </w:rPr>
      </w:pPr>
    </w:p>
    <w:p w:rsidR="001F5D81" w:rsidRPr="001F5D81" w:rsidRDefault="001F5D81" w:rsidP="001F5D81">
      <w:pPr>
        <w:spacing w:after="0" w:line="240" w:lineRule="auto"/>
        <w:ind w:firstLine="851"/>
        <w:rPr>
          <w:rFonts w:eastAsia="Times New Roman"/>
          <w:szCs w:val="28"/>
          <w:lang w:eastAsia="ru-RU"/>
        </w:rPr>
      </w:pPr>
    </w:p>
    <w:p w:rsidR="001F5D81" w:rsidRPr="001F5D81" w:rsidRDefault="001F5D81" w:rsidP="001F5D81">
      <w:pPr>
        <w:spacing w:after="0" w:line="240" w:lineRule="auto"/>
        <w:ind w:firstLine="851"/>
        <w:jc w:val="center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>ИЗМЕНЕНИЯ,</w:t>
      </w:r>
    </w:p>
    <w:p w:rsidR="001F5D81" w:rsidRPr="001F5D81" w:rsidRDefault="001F5D81" w:rsidP="001F5D81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>вносимые в решение Совета</w:t>
      </w:r>
      <w:r>
        <w:rPr>
          <w:rFonts w:eastAsia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szCs w:val="28"/>
          <w:lang w:eastAsia="ru-RU"/>
        </w:rPr>
        <w:t>Мирновский</w:t>
      </w:r>
      <w:proofErr w:type="spellEnd"/>
      <w:r>
        <w:rPr>
          <w:rFonts w:eastAsia="Times New Roman"/>
          <w:szCs w:val="28"/>
          <w:lang w:eastAsia="ru-RU"/>
        </w:rPr>
        <w:t xml:space="preserve"> сельсовет</w:t>
      </w:r>
      <w:r w:rsidRPr="001F5D81">
        <w:rPr>
          <w:rFonts w:eastAsia="Times New Roman"/>
          <w:szCs w:val="28"/>
          <w:lang w:eastAsia="ru-RU"/>
        </w:rPr>
        <w:t xml:space="preserve"> муниципального района </w:t>
      </w:r>
      <w:proofErr w:type="spellStart"/>
      <w:r w:rsidRPr="001F5D81">
        <w:rPr>
          <w:rFonts w:eastAsia="Times New Roman"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район Республики Башкортостан от 3 июля 2018 года № 29-256 «Об определении размера арендной платы за земли, находящиеся в муниципальной собственности сельского поселения </w:t>
      </w:r>
      <w:proofErr w:type="spellStart"/>
      <w:r w:rsidRPr="001F5D81">
        <w:rPr>
          <w:rFonts w:eastAsia="Times New Roman"/>
          <w:szCs w:val="28"/>
          <w:lang w:eastAsia="ru-RU"/>
        </w:rPr>
        <w:t>Мирновский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1F5D81">
        <w:rPr>
          <w:rFonts w:eastAsia="Times New Roman"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район Республики Башкортостан»</w:t>
      </w:r>
    </w:p>
    <w:p w:rsidR="001F5D81" w:rsidRPr="001F5D81" w:rsidRDefault="001F5D81" w:rsidP="001F5D81">
      <w:pPr>
        <w:spacing w:after="0" w:line="240" w:lineRule="auto"/>
        <w:ind w:firstLine="851"/>
        <w:jc w:val="center"/>
        <w:rPr>
          <w:rFonts w:eastAsia="Times New Roman"/>
          <w:szCs w:val="28"/>
          <w:lang w:eastAsia="ru-RU"/>
        </w:rPr>
      </w:pPr>
    </w:p>
    <w:p w:rsidR="001F5D81" w:rsidRPr="001F5D81" w:rsidRDefault="001F5D81" w:rsidP="001F5D81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eastAsia="MS Mincho"/>
          <w:szCs w:val="28"/>
          <w:lang w:eastAsia="ja-JP"/>
        </w:rPr>
      </w:pPr>
    </w:p>
    <w:p w:rsidR="001F5D81" w:rsidRPr="001F5D81" w:rsidRDefault="001F5D81" w:rsidP="001F5D81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>В пункте 4 Решения цифры «2018» заменить цифрами «2019».</w:t>
      </w:r>
    </w:p>
    <w:p w:rsidR="001F5D81" w:rsidRPr="001F5D81" w:rsidRDefault="001F5D81" w:rsidP="001F5D81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 xml:space="preserve">В Правилах определения размера и внесения арендной платы </w:t>
      </w:r>
      <w:proofErr w:type="gramStart"/>
      <w:r w:rsidRPr="001F5D81">
        <w:rPr>
          <w:rFonts w:eastAsia="Times New Roman"/>
          <w:szCs w:val="28"/>
          <w:lang w:eastAsia="ru-RU"/>
        </w:rPr>
        <w:t>за</w:t>
      </w:r>
      <w:proofErr w:type="gramEnd"/>
      <w:r w:rsidRPr="001F5D81">
        <w:rPr>
          <w:rFonts w:eastAsia="Times New Roman"/>
          <w:szCs w:val="28"/>
          <w:lang w:eastAsia="ru-RU"/>
        </w:rPr>
        <w:t xml:space="preserve">  </w:t>
      </w:r>
    </w:p>
    <w:p w:rsidR="001F5D81" w:rsidRPr="001F5D81" w:rsidRDefault="001F5D81" w:rsidP="001F5D8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 xml:space="preserve">земли, находящиеся в муниципальной собственности сельского поселения </w:t>
      </w:r>
      <w:proofErr w:type="spellStart"/>
      <w:r w:rsidRPr="001F5D81">
        <w:rPr>
          <w:rFonts w:eastAsia="Times New Roman"/>
          <w:szCs w:val="28"/>
          <w:lang w:eastAsia="ru-RU"/>
        </w:rPr>
        <w:t>Мирновский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1F5D81">
        <w:rPr>
          <w:rFonts w:eastAsia="Times New Roman"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район Республики Башкортостан, и земли, государственная собственность на которые не разграничена, </w:t>
      </w:r>
      <w:proofErr w:type="gramStart"/>
      <w:r w:rsidRPr="001F5D81">
        <w:rPr>
          <w:rFonts w:eastAsia="Times New Roman"/>
          <w:szCs w:val="28"/>
          <w:lang w:eastAsia="ru-RU"/>
        </w:rPr>
        <w:t>утвержденных</w:t>
      </w:r>
      <w:proofErr w:type="gramEnd"/>
      <w:r w:rsidRPr="001F5D81">
        <w:rPr>
          <w:rFonts w:eastAsia="Times New Roman"/>
          <w:szCs w:val="28"/>
          <w:lang w:eastAsia="ru-RU"/>
        </w:rPr>
        <w:t xml:space="preserve"> указанным Решением:</w:t>
      </w:r>
    </w:p>
    <w:p w:rsidR="001F5D81" w:rsidRPr="001F5D81" w:rsidRDefault="001F5D81" w:rsidP="001F5D8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ab/>
        <w:t xml:space="preserve">1) в </w:t>
      </w:r>
      <w:hyperlink r:id="rId8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" w:history="1">
        <w:r w:rsidRPr="001F5D81">
          <w:rPr>
            <w:rFonts w:eastAsia="Times New Roman"/>
            <w:szCs w:val="28"/>
            <w:lang w:eastAsia="ru-RU"/>
          </w:rPr>
          <w:t>абзаце первом</w:t>
        </w:r>
      </w:hyperlink>
      <w:r w:rsidRPr="001F5D81">
        <w:rPr>
          <w:rFonts w:eastAsia="Times New Roman"/>
          <w:szCs w:val="28"/>
          <w:lang w:eastAsia="ru-RU"/>
        </w:rPr>
        <w:t xml:space="preserve"> </w:t>
      </w:r>
      <w:hyperlink r:id="rId9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" w:history="1">
        <w:r w:rsidRPr="001F5D81">
          <w:rPr>
            <w:rFonts w:eastAsia="Times New Roman"/>
            <w:szCs w:val="28"/>
            <w:lang w:eastAsia="ru-RU"/>
          </w:rPr>
          <w:t xml:space="preserve"> подпункта "б" пункта 1.2</w:t>
        </w:r>
      </w:hyperlink>
      <w:r w:rsidRPr="001F5D81">
        <w:rPr>
          <w:rFonts w:eastAsia="Times New Roman"/>
          <w:szCs w:val="28"/>
          <w:lang w:eastAsia="ru-RU"/>
        </w:rPr>
        <w:t xml:space="preserve"> цифры "2018" заменить цифрами "2019";</w:t>
      </w:r>
    </w:p>
    <w:p w:rsidR="001F5D81" w:rsidRPr="001F5D81" w:rsidRDefault="001F5D81" w:rsidP="001F5D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 xml:space="preserve">2) в предложении втором </w:t>
      </w:r>
      <w:hyperlink r:id="rId10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" w:history="1">
        <w:r w:rsidRPr="001F5D81">
          <w:rPr>
            <w:rFonts w:eastAsia="Times New Roman"/>
            <w:szCs w:val="28"/>
            <w:lang w:eastAsia="ru-RU"/>
          </w:rPr>
          <w:t>пункта 1.8</w:t>
        </w:r>
      </w:hyperlink>
      <w:r w:rsidRPr="001F5D81">
        <w:rPr>
          <w:rFonts w:eastAsia="Times New Roman"/>
          <w:szCs w:val="28"/>
          <w:lang w:eastAsia="ru-RU"/>
        </w:rPr>
        <w:t xml:space="preserve"> слово "арендатором" заменить словом "арендодателем", слова "с арендодателем" заменить словами "с арендатором";</w:t>
      </w:r>
    </w:p>
    <w:p w:rsidR="001F5D81" w:rsidRPr="001F5D81" w:rsidRDefault="001F5D81" w:rsidP="001F5D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 xml:space="preserve">3) </w:t>
      </w:r>
      <w:hyperlink r:id="rId11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" w:history="1">
        <w:r w:rsidRPr="001F5D81">
          <w:rPr>
            <w:rFonts w:eastAsia="Times New Roman"/>
            <w:szCs w:val="28"/>
            <w:lang w:eastAsia="ru-RU"/>
          </w:rPr>
          <w:t>пункт 1.10</w:t>
        </w:r>
      </w:hyperlink>
      <w:r w:rsidRPr="001F5D81">
        <w:rPr>
          <w:rFonts w:eastAsia="Times New Roman"/>
          <w:szCs w:val="28"/>
          <w:lang w:eastAsia="ru-RU"/>
        </w:rPr>
        <w:t xml:space="preserve"> </w:t>
      </w:r>
      <w:hyperlink r:id="rId12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" w:history="1">
        <w:r w:rsidRPr="001F5D81">
          <w:rPr>
            <w:rFonts w:eastAsia="Times New Roman"/>
            <w:szCs w:val="28"/>
            <w:lang w:eastAsia="ru-RU"/>
          </w:rPr>
          <w:t>дополнить</w:t>
        </w:r>
      </w:hyperlink>
      <w:r w:rsidRPr="001F5D81">
        <w:rPr>
          <w:rFonts w:eastAsia="Times New Roman"/>
          <w:szCs w:val="28"/>
          <w:lang w:eastAsia="ru-RU"/>
        </w:rPr>
        <w:t xml:space="preserve"> абзацем девятым следующего содержания:</w:t>
      </w:r>
    </w:p>
    <w:p w:rsidR="001F5D81" w:rsidRPr="001F5D81" w:rsidRDefault="001F5D81" w:rsidP="001F5D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>"с собственниками зданий, сооружений, права которых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</w:t>
      </w:r>
      <w:proofErr w:type="gramStart"/>
      <w:r w:rsidRPr="001F5D81">
        <w:rPr>
          <w:rFonts w:eastAsia="Times New Roman"/>
          <w:szCs w:val="28"/>
          <w:lang w:eastAsia="ru-RU"/>
        </w:rPr>
        <w:t>.";</w:t>
      </w:r>
      <w:proofErr w:type="gramEnd"/>
    </w:p>
    <w:p w:rsidR="001F5D81" w:rsidRPr="001F5D81" w:rsidRDefault="001F5D81" w:rsidP="001F5D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 xml:space="preserve">4) </w:t>
      </w:r>
      <w:hyperlink r:id="rId13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" w:history="1">
        <w:r w:rsidRPr="001F5D81">
          <w:rPr>
            <w:rFonts w:eastAsia="Times New Roman"/>
            <w:szCs w:val="28"/>
            <w:lang w:eastAsia="ru-RU"/>
          </w:rPr>
          <w:t>дополнить</w:t>
        </w:r>
      </w:hyperlink>
      <w:r w:rsidRPr="001F5D81">
        <w:rPr>
          <w:rFonts w:eastAsia="Times New Roman"/>
          <w:szCs w:val="28"/>
          <w:lang w:eastAsia="ru-RU"/>
        </w:rPr>
        <w:t xml:space="preserve"> пунктом 1.11.1 следующего содержания:</w:t>
      </w:r>
    </w:p>
    <w:p w:rsidR="001F5D81" w:rsidRPr="001F5D81" w:rsidRDefault="001F5D81" w:rsidP="001F5D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>"1.11.1. В случае</w:t>
      </w:r>
      <w:proofErr w:type="gramStart"/>
      <w:r w:rsidRPr="001F5D81">
        <w:rPr>
          <w:rFonts w:eastAsia="Times New Roman"/>
          <w:szCs w:val="28"/>
          <w:lang w:eastAsia="ru-RU"/>
        </w:rPr>
        <w:t>,</w:t>
      </w:r>
      <w:proofErr w:type="gramEnd"/>
      <w:r w:rsidRPr="001F5D81">
        <w:rPr>
          <w:rFonts w:eastAsia="Times New Roman"/>
          <w:szCs w:val="28"/>
          <w:lang w:eastAsia="ru-RU"/>
        </w:rPr>
        <w:t xml:space="preserve">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настоящими Правилами,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</w:t>
      </w:r>
      <w:r w:rsidRPr="001F5D81">
        <w:rPr>
          <w:rFonts w:eastAsia="Times New Roman"/>
          <w:szCs w:val="28"/>
          <w:lang w:eastAsia="ru-RU"/>
        </w:rPr>
        <w:lastRenderedPageBreak/>
        <w:t>определяется в размере земельного налога</w:t>
      </w:r>
      <w:proofErr w:type="gramStart"/>
      <w:r w:rsidRPr="001F5D81">
        <w:rPr>
          <w:rFonts w:eastAsia="Times New Roman"/>
          <w:szCs w:val="28"/>
          <w:lang w:eastAsia="ru-RU"/>
        </w:rPr>
        <w:t>.";</w:t>
      </w:r>
      <w:proofErr w:type="gramEnd"/>
    </w:p>
    <w:p w:rsidR="001F5D81" w:rsidRPr="001F5D81" w:rsidRDefault="001F5D81" w:rsidP="001F5D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 xml:space="preserve">5) в </w:t>
      </w:r>
      <w:hyperlink r:id="rId14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" w:history="1">
        <w:r w:rsidRPr="001F5D81">
          <w:rPr>
            <w:rFonts w:eastAsia="Times New Roman"/>
            <w:szCs w:val="28"/>
            <w:lang w:eastAsia="ru-RU"/>
          </w:rPr>
          <w:t>абзаце третьем пункта 1.12</w:t>
        </w:r>
      </w:hyperlink>
      <w:r w:rsidRPr="001F5D81">
        <w:rPr>
          <w:rFonts w:eastAsia="Times New Roman"/>
          <w:szCs w:val="28"/>
          <w:lang w:eastAsia="ru-RU"/>
        </w:rPr>
        <w:t xml:space="preserve"> слова "меньше арендной платы" заменить словами "меньше либо </w:t>
      </w:r>
      <w:proofErr w:type="gramStart"/>
      <w:r w:rsidRPr="001F5D81">
        <w:rPr>
          <w:rFonts w:eastAsia="Times New Roman"/>
          <w:szCs w:val="28"/>
          <w:lang w:eastAsia="ru-RU"/>
        </w:rPr>
        <w:t>равна</w:t>
      </w:r>
      <w:proofErr w:type="gramEnd"/>
      <w:r w:rsidRPr="001F5D81">
        <w:rPr>
          <w:rFonts w:eastAsia="Times New Roman"/>
          <w:szCs w:val="28"/>
          <w:lang w:eastAsia="ru-RU"/>
        </w:rPr>
        <w:t xml:space="preserve"> арендной плате";</w:t>
      </w:r>
    </w:p>
    <w:p w:rsidR="001F5D81" w:rsidRPr="001F5D81" w:rsidRDefault="001F5D81" w:rsidP="001F5D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proofErr w:type="gramStart"/>
      <w:r w:rsidRPr="001F5D81">
        <w:rPr>
          <w:rFonts w:eastAsia="Times New Roman"/>
          <w:szCs w:val="28"/>
          <w:lang w:eastAsia="ru-RU"/>
        </w:rPr>
        <w:t xml:space="preserve">6) в </w:t>
      </w:r>
      <w:hyperlink r:id="rId15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" w:history="1">
        <w:r w:rsidRPr="001F5D81">
          <w:rPr>
            <w:rFonts w:eastAsia="Times New Roman"/>
            <w:szCs w:val="28"/>
            <w:lang w:eastAsia="ru-RU"/>
          </w:rPr>
          <w:t>абзаце третьем пункта 1.13</w:t>
        </w:r>
      </w:hyperlink>
      <w:r w:rsidRPr="001F5D81">
        <w:rPr>
          <w:rFonts w:eastAsia="Times New Roman"/>
          <w:szCs w:val="28"/>
          <w:lang w:eastAsia="ru-RU"/>
        </w:rPr>
        <w:t xml:space="preserve"> слова "После устранения арендатором выявленных нарушений целевого использования земельного участка арендная плата рассчитывается в прежнем размере" заменить словами "После устранения 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размере, а в случае изменения разрешенного использования земельного участка - согласно действующим формулам подпунктов</w:t>
      </w:r>
      <w:proofErr w:type="gramEnd"/>
      <w:r w:rsidRPr="001F5D81">
        <w:rPr>
          <w:rFonts w:eastAsia="Times New Roman"/>
          <w:szCs w:val="28"/>
          <w:lang w:eastAsia="ru-RU"/>
        </w:rPr>
        <w:t xml:space="preserve"> "а" и "б" пункта 1.2 настоящих Правил";</w:t>
      </w:r>
    </w:p>
    <w:p w:rsidR="001F5D81" w:rsidRPr="001F5D81" w:rsidRDefault="001F5D81" w:rsidP="001F5D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 xml:space="preserve">7) </w:t>
      </w:r>
      <w:hyperlink r:id="rId16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" w:history="1">
        <w:r w:rsidRPr="001F5D81">
          <w:rPr>
            <w:rFonts w:eastAsia="Times New Roman"/>
            <w:szCs w:val="28"/>
            <w:lang w:eastAsia="ru-RU"/>
          </w:rPr>
          <w:t>абзац третий подпункта "а" пункта 2.2</w:t>
        </w:r>
      </w:hyperlink>
      <w:r w:rsidRPr="001F5D81"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1F5D81" w:rsidRPr="001F5D81" w:rsidRDefault="001F5D81" w:rsidP="001F5D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>"акт проверки (обследования) земельного участка, составленный должностными лицами органов государственного земельного надзора или муниципального земельного контроля, 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proofErr w:type="gramStart"/>
      <w:r w:rsidRPr="001F5D81">
        <w:rPr>
          <w:rFonts w:eastAsia="Times New Roman"/>
          <w:szCs w:val="28"/>
          <w:lang w:eastAsia="ru-RU"/>
        </w:rPr>
        <w:t>;"</w:t>
      </w:r>
      <w:proofErr w:type="gramEnd"/>
      <w:r w:rsidRPr="001F5D81">
        <w:rPr>
          <w:rFonts w:eastAsia="Times New Roman"/>
          <w:szCs w:val="28"/>
          <w:lang w:eastAsia="ru-RU"/>
        </w:rPr>
        <w:t>.</w:t>
      </w:r>
    </w:p>
    <w:p w:rsidR="001F5D81" w:rsidRPr="001F5D81" w:rsidRDefault="001F5D81" w:rsidP="001F5D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 xml:space="preserve">3. </w:t>
      </w:r>
      <w:hyperlink r:id="rId17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" w:history="1">
        <w:r w:rsidRPr="001F5D81">
          <w:rPr>
            <w:rFonts w:eastAsia="Times New Roman"/>
            <w:szCs w:val="28"/>
            <w:lang w:eastAsia="ru-RU"/>
          </w:rPr>
          <w:t>Ставки</w:t>
        </w:r>
      </w:hyperlink>
      <w:r w:rsidRPr="001F5D81">
        <w:rPr>
          <w:rFonts w:eastAsia="Times New Roman"/>
          <w:szCs w:val="28"/>
          <w:lang w:eastAsia="ru-RU"/>
        </w:rPr>
        <w:t xml:space="preserve"> арендной платы за земли, находящиеся в муниципальной собственности сельского поселения </w:t>
      </w:r>
      <w:proofErr w:type="spellStart"/>
      <w:r w:rsidRPr="001F5D81">
        <w:rPr>
          <w:rFonts w:eastAsia="Times New Roman"/>
          <w:szCs w:val="28"/>
          <w:lang w:eastAsia="ru-RU"/>
        </w:rPr>
        <w:t>Мирновский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1F5D81">
        <w:rPr>
          <w:rFonts w:eastAsia="Times New Roman"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район Республики Башкортостан, и земли, государственная собственность на которые не разграничена, на территории  сельского поселения </w:t>
      </w:r>
      <w:proofErr w:type="spellStart"/>
      <w:r w:rsidRPr="001F5D81">
        <w:rPr>
          <w:rFonts w:eastAsia="Times New Roman"/>
          <w:szCs w:val="28"/>
          <w:lang w:eastAsia="ru-RU"/>
        </w:rPr>
        <w:t>Мирновский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1F5D81">
        <w:rPr>
          <w:rFonts w:eastAsia="Times New Roman"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район Республики Башкортостан; средние </w:t>
      </w:r>
      <w:hyperlink r:id="rId18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" w:history="1">
        <w:r w:rsidRPr="001F5D81">
          <w:rPr>
            <w:rFonts w:eastAsia="Times New Roman"/>
            <w:szCs w:val="28"/>
            <w:lang w:eastAsia="ru-RU"/>
          </w:rPr>
          <w:t>ставки</w:t>
        </w:r>
      </w:hyperlink>
      <w:r w:rsidRPr="001F5D81">
        <w:rPr>
          <w:rFonts w:eastAsia="Times New Roman"/>
          <w:szCs w:val="28"/>
          <w:lang w:eastAsia="ru-RU"/>
        </w:rPr>
        <w:t xml:space="preserve"> арендной платы за земли, находящиеся в муниципальной собственности сельского поселения </w:t>
      </w:r>
      <w:proofErr w:type="spellStart"/>
      <w:r w:rsidRPr="001F5D81">
        <w:rPr>
          <w:rFonts w:eastAsia="Times New Roman"/>
          <w:szCs w:val="28"/>
          <w:lang w:eastAsia="ru-RU"/>
        </w:rPr>
        <w:t>Мирновский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1F5D81">
        <w:rPr>
          <w:rFonts w:eastAsia="Times New Roman"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район Республики Башкортостан, и земли, государственная собственность на которые не разграничена, на территории сельского поселения </w:t>
      </w:r>
      <w:proofErr w:type="spellStart"/>
      <w:r w:rsidRPr="001F5D81">
        <w:rPr>
          <w:rFonts w:eastAsia="Times New Roman"/>
          <w:szCs w:val="28"/>
          <w:lang w:eastAsia="ru-RU"/>
        </w:rPr>
        <w:t>Мирновский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1F5D81">
        <w:rPr>
          <w:rFonts w:eastAsia="Times New Roman"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район Республики Башкортостан, утвержденные указанным Решением, изложить в следующих редакциях:</w:t>
      </w:r>
    </w:p>
    <w:p w:rsidR="001F5D81" w:rsidRPr="001F5D81" w:rsidRDefault="001F5D81" w:rsidP="001F5D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1F5D8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i/>
          <w:sz w:val="24"/>
          <w:szCs w:val="24"/>
          <w:lang w:eastAsia="ru-RU"/>
        </w:rPr>
      </w:pP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i/>
          <w:sz w:val="24"/>
          <w:szCs w:val="24"/>
          <w:lang w:eastAsia="ru-RU"/>
        </w:rPr>
      </w:pP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i/>
          <w:sz w:val="24"/>
          <w:szCs w:val="24"/>
          <w:lang w:eastAsia="ru-RU"/>
        </w:rPr>
      </w:pP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i/>
          <w:sz w:val="24"/>
          <w:szCs w:val="24"/>
          <w:lang w:eastAsia="ru-RU"/>
        </w:rPr>
      </w:pP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i/>
          <w:sz w:val="24"/>
          <w:szCs w:val="24"/>
          <w:lang w:eastAsia="ru-RU"/>
        </w:rPr>
      </w:pP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i/>
          <w:sz w:val="24"/>
          <w:szCs w:val="24"/>
          <w:lang w:eastAsia="ru-RU"/>
        </w:rPr>
      </w:pP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i/>
          <w:sz w:val="24"/>
          <w:szCs w:val="24"/>
          <w:lang w:eastAsia="ru-RU"/>
        </w:rPr>
      </w:pP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i/>
          <w:sz w:val="24"/>
          <w:szCs w:val="24"/>
          <w:lang w:eastAsia="ru-RU"/>
        </w:rPr>
      </w:pP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i/>
          <w:sz w:val="24"/>
          <w:szCs w:val="24"/>
          <w:lang w:eastAsia="ru-RU"/>
        </w:rPr>
      </w:pP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i/>
          <w:sz w:val="24"/>
          <w:szCs w:val="24"/>
          <w:lang w:eastAsia="ru-RU"/>
        </w:rPr>
      </w:pP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i/>
          <w:sz w:val="24"/>
          <w:szCs w:val="24"/>
          <w:lang w:eastAsia="ru-RU"/>
        </w:rPr>
      </w:pP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i/>
          <w:sz w:val="24"/>
          <w:szCs w:val="24"/>
          <w:lang w:eastAsia="ru-RU"/>
        </w:rPr>
      </w:pP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1F5D81">
        <w:rPr>
          <w:rFonts w:eastAsia="Times New Roman"/>
          <w:bCs/>
          <w:szCs w:val="28"/>
          <w:lang w:eastAsia="ru-RU"/>
        </w:rPr>
        <w:lastRenderedPageBreak/>
        <w:t>«СРЕДНИЕ СТАВКИ</w:t>
      </w: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1F5D81">
        <w:rPr>
          <w:rFonts w:eastAsia="Times New Roman"/>
          <w:bCs/>
          <w:szCs w:val="28"/>
          <w:lang w:eastAsia="ru-RU"/>
        </w:rPr>
        <w:t xml:space="preserve">арендной платы за земли, находящиеся в муниципальной собственности сельского поселения </w:t>
      </w:r>
      <w:proofErr w:type="spellStart"/>
      <w:r w:rsidRPr="001F5D81">
        <w:rPr>
          <w:rFonts w:eastAsia="Times New Roman"/>
          <w:bCs/>
          <w:szCs w:val="28"/>
          <w:lang w:eastAsia="ru-RU"/>
        </w:rPr>
        <w:t>Мирновский</w:t>
      </w:r>
      <w:proofErr w:type="spellEnd"/>
      <w:r w:rsidRPr="001F5D81">
        <w:rPr>
          <w:rFonts w:eastAsia="Times New Roman"/>
          <w:bCs/>
          <w:szCs w:val="28"/>
          <w:lang w:eastAsia="ru-RU"/>
        </w:rPr>
        <w:t xml:space="preserve"> сельсовет муниципального района </w:t>
      </w:r>
      <w:proofErr w:type="spellStart"/>
      <w:r w:rsidRPr="001F5D81">
        <w:rPr>
          <w:rFonts w:eastAsia="Times New Roman"/>
          <w:bCs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bCs/>
          <w:szCs w:val="28"/>
          <w:lang w:eastAsia="ru-RU"/>
        </w:rPr>
        <w:t xml:space="preserve"> район Республики Башкортостан, и земли, государственная собственность на которые не разграничена, на территории  сельского поселения </w:t>
      </w:r>
      <w:proofErr w:type="spellStart"/>
      <w:r w:rsidRPr="001F5D81">
        <w:rPr>
          <w:rFonts w:eastAsia="Times New Roman"/>
          <w:bCs/>
          <w:szCs w:val="28"/>
          <w:lang w:eastAsia="ru-RU"/>
        </w:rPr>
        <w:t>Мирновский</w:t>
      </w:r>
      <w:proofErr w:type="spellEnd"/>
      <w:r w:rsidRPr="001F5D81">
        <w:rPr>
          <w:rFonts w:eastAsia="Times New Roman"/>
          <w:bCs/>
          <w:szCs w:val="28"/>
          <w:lang w:eastAsia="ru-RU"/>
        </w:rPr>
        <w:t xml:space="preserve"> сельсовет муниципального района </w:t>
      </w:r>
      <w:proofErr w:type="spellStart"/>
      <w:r w:rsidRPr="001F5D81">
        <w:rPr>
          <w:rFonts w:eastAsia="Times New Roman"/>
          <w:bCs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bCs/>
          <w:szCs w:val="28"/>
          <w:lang w:eastAsia="ru-RU"/>
        </w:rPr>
        <w:t xml:space="preserve"> район Республики Башкортостан</w:t>
      </w: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 xml:space="preserve">I. Арендная плата </w:t>
      </w: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 xml:space="preserve">за земли сельскохозяйственного назначения (использования) на территории сельского поселения </w:t>
      </w:r>
      <w:proofErr w:type="spellStart"/>
      <w:r w:rsidRPr="001F5D81">
        <w:rPr>
          <w:rFonts w:eastAsia="Times New Roman"/>
          <w:szCs w:val="28"/>
          <w:lang w:eastAsia="ru-RU"/>
        </w:rPr>
        <w:t>Мирновский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1F5D81">
        <w:rPr>
          <w:rFonts w:eastAsia="Times New Roman"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szCs w:val="28"/>
          <w:lang w:eastAsia="ru-RU"/>
        </w:rPr>
        <w:t xml:space="preserve"> район Республики Башкортостан</w:t>
      </w: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3690"/>
      </w:tblGrid>
      <w:tr w:rsidR="001F5D81" w:rsidRPr="001F5D81" w:rsidTr="001F5D8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 № 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1F5D81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1F5D81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Категория (вид) земель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Ставка арендной платы, руб./</w:t>
            </w:r>
            <w:proofErr w:type="gramStart"/>
            <w:r w:rsidRPr="001F5D81">
              <w:rPr>
                <w:rFonts w:eastAsia="Times New Roman"/>
                <w:szCs w:val="28"/>
                <w:lang w:eastAsia="ru-RU"/>
              </w:rPr>
              <w:t>га</w:t>
            </w:r>
            <w:proofErr w:type="gramEnd"/>
          </w:p>
        </w:tc>
      </w:tr>
      <w:tr w:rsidR="001F5D81" w:rsidRPr="001F5D81" w:rsidTr="001F5D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1F5D81" w:rsidRPr="001F5D81" w:rsidTr="001F5D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96,86</w:t>
            </w:r>
          </w:p>
        </w:tc>
      </w:tr>
    </w:tbl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 xml:space="preserve">II. Арендная плата </w:t>
      </w: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>за земельные участки в границах населенных пунктов и вне их черты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800"/>
        <w:gridCol w:w="2880"/>
        <w:gridCol w:w="1620"/>
      </w:tblGrid>
      <w:tr w:rsidR="001F5D81" w:rsidRPr="001F5D81" w:rsidTr="001F5D81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Категория (вид) земель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Пользователь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Целевое назначение   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>земель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Средняя  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 xml:space="preserve">ставка  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 xml:space="preserve">арендной 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>платы</w:t>
            </w:r>
          </w:p>
        </w:tc>
      </w:tr>
      <w:tr w:rsidR="001F5D81" w:rsidRPr="001F5D81" w:rsidTr="001F5D8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1F5D81" w:rsidRPr="001F5D81" w:rsidTr="001F5D81">
        <w:trPr>
          <w:cantSplit/>
          <w:trHeight w:val="276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Земли 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>сельскохозяйственного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>использования, земли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 xml:space="preserve">поселений – в границах сельских населенных пунктов и вне их черты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Граждане,       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1F5D81">
              <w:rPr>
                <w:rFonts w:eastAsia="Times New Roman"/>
                <w:szCs w:val="28"/>
                <w:lang w:eastAsia="ru-RU"/>
              </w:rPr>
              <w:t>Личное подсобное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>хозяйство, выпас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>скота, садоводство,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 xml:space="preserve">огородничество,        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 xml:space="preserve">животноводство,        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 xml:space="preserve">сенокошение;                 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 xml:space="preserve">сельскохозяйственное   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 xml:space="preserve">производство           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68,90 рубля 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1F5D81">
                <w:rPr>
                  <w:rFonts w:eastAsia="Times New Roman"/>
                  <w:szCs w:val="28"/>
                  <w:lang w:eastAsia="ru-RU"/>
                </w:rPr>
                <w:t>1 га</w:t>
              </w:r>
            </w:smartTag>
          </w:p>
        </w:tc>
      </w:tr>
      <w:tr w:rsidR="001F5D81" w:rsidRPr="001F5D81" w:rsidTr="001F5D81">
        <w:trPr>
          <w:cantSplit/>
          <w:trHeight w:val="104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Земли поселений – в границах сельских населенных пунктов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Граждане,       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Иные цели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75,68 копейки</w:t>
            </w:r>
          </w:p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за 1 </w:t>
            </w:r>
            <w:proofErr w:type="spellStart"/>
            <w:r w:rsidRPr="001F5D81">
              <w:rPr>
                <w:rFonts w:eastAsia="Times New Roman"/>
                <w:szCs w:val="28"/>
                <w:lang w:eastAsia="ru-RU"/>
              </w:rPr>
              <w:t>кв</w:t>
            </w:r>
            <w:proofErr w:type="gramStart"/>
            <w:r w:rsidRPr="001F5D81">
              <w:rPr>
                <w:rFonts w:eastAsia="Times New Roman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1F5D81" w:rsidRPr="001F5D81" w:rsidTr="001F5D81">
        <w:trPr>
          <w:cantSplit/>
          <w:trHeight w:val="30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1F5D81">
              <w:rPr>
                <w:rFonts w:eastAsia="Times New Roman"/>
                <w:szCs w:val="28"/>
                <w:lang w:eastAsia="ru-RU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Граждане,       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1F5D81">
              <w:rPr>
                <w:rFonts w:eastAsia="Times New Roman"/>
                <w:szCs w:val="28"/>
                <w:lang w:eastAsia="ru-RU"/>
              </w:rPr>
              <w:t>радиотелевещание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105,61 копейки</w:t>
            </w:r>
          </w:p>
          <w:p w:rsidR="001F5D81" w:rsidRPr="001F5D81" w:rsidRDefault="001F5D81" w:rsidP="001F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за 1 </w:t>
            </w:r>
            <w:proofErr w:type="spellStart"/>
            <w:r w:rsidRPr="001F5D81">
              <w:rPr>
                <w:rFonts w:eastAsia="Times New Roman"/>
                <w:szCs w:val="28"/>
                <w:lang w:eastAsia="ru-RU"/>
              </w:rPr>
              <w:t>кв</w:t>
            </w:r>
            <w:proofErr w:type="gramStart"/>
            <w:r w:rsidRPr="001F5D81">
              <w:rPr>
                <w:rFonts w:eastAsia="Times New Roman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1F5D81" w:rsidRPr="001F5D81" w:rsidRDefault="001F5D81" w:rsidP="001F5D81">
      <w:pPr>
        <w:spacing w:after="0" w:line="240" w:lineRule="auto"/>
        <w:ind w:firstLine="708"/>
        <w:jc w:val="left"/>
        <w:rPr>
          <w:rFonts w:eastAsia="Times New Roman"/>
          <w:sz w:val="24"/>
          <w:szCs w:val="24"/>
          <w:lang w:eastAsia="ru-RU"/>
        </w:rPr>
      </w:pPr>
      <w:r w:rsidRPr="001F5D8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»;</w:t>
      </w:r>
    </w:p>
    <w:p w:rsidR="001F5D81" w:rsidRPr="001F5D81" w:rsidRDefault="001F5D81" w:rsidP="001F5D81">
      <w:pPr>
        <w:widowControl w:val="0"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1F5D81">
        <w:rPr>
          <w:rFonts w:eastAsia="Times New Roman"/>
          <w:szCs w:val="28"/>
          <w:lang w:eastAsia="ru-RU"/>
        </w:rPr>
        <w:t xml:space="preserve">«СТАВКИ </w:t>
      </w:r>
    </w:p>
    <w:p w:rsidR="001F5D81" w:rsidRPr="001F5D81" w:rsidRDefault="001F5D81" w:rsidP="001F5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1F5D81">
        <w:rPr>
          <w:rFonts w:eastAsia="Times New Roman"/>
          <w:bCs/>
          <w:szCs w:val="28"/>
          <w:lang w:eastAsia="ru-RU"/>
        </w:rPr>
        <w:t xml:space="preserve">арендной платы за земли, находящиеся в муниципальной собственности сельского поселения </w:t>
      </w:r>
      <w:proofErr w:type="spellStart"/>
      <w:r w:rsidRPr="001F5D81">
        <w:rPr>
          <w:rFonts w:eastAsia="Times New Roman"/>
          <w:bCs/>
          <w:szCs w:val="28"/>
          <w:lang w:eastAsia="ru-RU"/>
        </w:rPr>
        <w:t>Мирновский</w:t>
      </w:r>
      <w:proofErr w:type="spellEnd"/>
      <w:r w:rsidRPr="001F5D81">
        <w:rPr>
          <w:rFonts w:eastAsia="Times New Roman"/>
          <w:bCs/>
          <w:szCs w:val="28"/>
          <w:lang w:eastAsia="ru-RU"/>
        </w:rPr>
        <w:t xml:space="preserve"> сельсовет муниципального района </w:t>
      </w:r>
      <w:proofErr w:type="spellStart"/>
      <w:r w:rsidRPr="001F5D81">
        <w:rPr>
          <w:rFonts w:eastAsia="Times New Roman"/>
          <w:bCs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bCs/>
          <w:szCs w:val="28"/>
          <w:lang w:eastAsia="ru-RU"/>
        </w:rPr>
        <w:t xml:space="preserve"> район Республики Башкортостан, и земли, государственная собственность на которые не разграничена, на территории сельского поселения </w:t>
      </w:r>
      <w:proofErr w:type="spellStart"/>
      <w:r w:rsidRPr="001F5D81">
        <w:rPr>
          <w:rFonts w:eastAsia="Times New Roman"/>
          <w:bCs/>
          <w:szCs w:val="28"/>
          <w:lang w:eastAsia="ru-RU"/>
        </w:rPr>
        <w:t>Мирновский</w:t>
      </w:r>
      <w:proofErr w:type="spellEnd"/>
      <w:r w:rsidRPr="001F5D81">
        <w:rPr>
          <w:rFonts w:eastAsia="Times New Roman"/>
          <w:bCs/>
          <w:szCs w:val="28"/>
          <w:lang w:eastAsia="ru-RU"/>
        </w:rPr>
        <w:t xml:space="preserve"> сельсовет муниципального района </w:t>
      </w:r>
      <w:proofErr w:type="spellStart"/>
      <w:r w:rsidRPr="001F5D81">
        <w:rPr>
          <w:rFonts w:eastAsia="Times New Roman"/>
          <w:bCs/>
          <w:szCs w:val="28"/>
          <w:lang w:eastAsia="ru-RU"/>
        </w:rPr>
        <w:t>Благоварский</w:t>
      </w:r>
      <w:proofErr w:type="spellEnd"/>
      <w:r w:rsidRPr="001F5D81">
        <w:rPr>
          <w:rFonts w:eastAsia="Times New Roman"/>
          <w:bCs/>
          <w:szCs w:val="28"/>
          <w:lang w:eastAsia="ru-RU"/>
        </w:rPr>
        <w:t xml:space="preserve"> район Республики Башкортостан</w:t>
      </w:r>
    </w:p>
    <w:tbl>
      <w:tblPr>
        <w:tblpPr w:leftFromText="180" w:rightFromText="180" w:vertAnchor="text" w:horzAnchor="margin" w:tblpY="146"/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927"/>
        <w:gridCol w:w="1974"/>
      </w:tblGrid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1F5D81">
              <w:rPr>
                <w:rFonts w:eastAsia="Times New Roman"/>
                <w:sz w:val="27"/>
                <w:szCs w:val="27"/>
                <w:lang w:eastAsia="ru-RU"/>
              </w:rPr>
              <w:t xml:space="preserve">№            </w:t>
            </w:r>
            <w:proofErr w:type="gramStart"/>
            <w:r w:rsidRPr="001F5D81">
              <w:rPr>
                <w:rFonts w:eastAsia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1F5D81">
              <w:rPr>
                <w:rFonts w:eastAsia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1F5D81">
              <w:rPr>
                <w:rFonts w:eastAsia="Times New Roman"/>
                <w:sz w:val="27"/>
                <w:szCs w:val="27"/>
                <w:lang w:eastAsia="ru-RU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1F5D81">
              <w:rPr>
                <w:rFonts w:eastAsia="Times New Roman"/>
                <w:sz w:val="27"/>
                <w:szCs w:val="27"/>
                <w:lang w:eastAsia="ru-RU"/>
              </w:rPr>
              <w:t>(виды деятельности арендатора)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1F5D81">
              <w:rPr>
                <w:rFonts w:eastAsia="Times New Roman"/>
                <w:sz w:val="27"/>
                <w:szCs w:val="27"/>
                <w:lang w:eastAsia="ru-RU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1F5D81" w:rsidRPr="001F5D81" w:rsidRDefault="001F5D81" w:rsidP="001F5D81">
      <w:pPr>
        <w:widowControl w:val="0"/>
        <w:spacing w:after="0" w:line="240" w:lineRule="auto"/>
        <w:ind w:firstLine="0"/>
        <w:jc w:val="center"/>
        <w:rPr>
          <w:rFonts w:eastAsia="Times New Roman"/>
          <w:sz w:val="10"/>
          <w:szCs w:val="10"/>
          <w:lang w:eastAsia="ru-RU"/>
        </w:rPr>
      </w:pPr>
    </w:p>
    <w:p w:rsidR="001F5D81" w:rsidRPr="001F5D81" w:rsidRDefault="001F5D81" w:rsidP="001F5D81">
      <w:pPr>
        <w:spacing w:after="0" w:line="14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927"/>
        <w:gridCol w:w="1974"/>
      </w:tblGrid>
      <w:tr w:rsidR="001F5D81" w:rsidRPr="001F5D81" w:rsidTr="001F5D81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участки, предназначенные для размещения домов многоэтажной жилой застройки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участки, предназначенные для размещения многоэтажных жилых домов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1,35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общежитий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0,73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2.1.1. Для сельских поселений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2,28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для ведения  личного  подсобного хозяйства (приусадебный участок)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2.2.1. Для  сельских поселений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2,28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гаражей в составе </w:t>
            </w:r>
            <w:proofErr w:type="spellStart"/>
            <w:r w:rsidRPr="001F5D81">
              <w:rPr>
                <w:rFonts w:eastAsia="Times New Roman"/>
                <w:szCs w:val="28"/>
                <w:lang w:eastAsia="ru-RU"/>
              </w:rPr>
              <w:lastRenderedPageBreak/>
              <w:t>автокооперативов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lastRenderedPageBreak/>
              <w:t>1,87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Автостоянки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7,58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3.3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гаражей вне </w:t>
            </w:r>
            <w:proofErr w:type="spellStart"/>
            <w:r w:rsidRPr="001F5D81">
              <w:rPr>
                <w:rFonts w:eastAsia="Times New Roman"/>
                <w:szCs w:val="28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1,90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4.1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Садовые, огородные земельные участки: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10,7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10,7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4.2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Дачные земельные участки: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3,01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3,01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для размещения объектов оптовой торговли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3,11</w:t>
            </w:r>
          </w:p>
        </w:tc>
      </w:tr>
      <w:tr w:rsidR="001F5D81" w:rsidRPr="001F5D81" w:rsidTr="001F5D81">
        <w:trPr>
          <w:trHeight w:val="6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рынков, торговых центров, торгово-сервисных комплексов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5.4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для размещения объектов общественного питания с алкогольными напитками (рестораны, кафе, бары и т.д.):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5.5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5.6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1,87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5.7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5.8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предприятий по прокату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5.9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бань, душевых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5.10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парикмахерских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5.11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химчисток, прачечных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5.12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для размещения объектов технического обслуживания и ремонта транспортных средств, машин и оборудования: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5.13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игорных заведений (букмекерских </w:t>
            </w:r>
            <w:r w:rsidRPr="001F5D81">
              <w:rPr>
                <w:rFonts w:eastAsia="Times New Roman"/>
                <w:szCs w:val="28"/>
                <w:lang w:eastAsia="ru-RU"/>
              </w:rPr>
              <w:lastRenderedPageBreak/>
              <w:t xml:space="preserve">контор и тотализаторов), организаторов лотерей (включая продажу лотерейных билетов)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lastRenderedPageBreak/>
              <w:t>9,03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lastRenderedPageBreak/>
              <w:t>5.14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5.15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51,2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51,2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5.16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1,85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5.17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0,001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6.1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участки, предназначенные для размещения автозаправочных станций: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25,9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участки, предназначенные для размещения автостанций, автовокзалов: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2,80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6.3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2,80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6.4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2,07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3,0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6.5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участки, предназначенные для размещения </w:t>
            </w:r>
            <w:proofErr w:type="spellStart"/>
            <w:r w:rsidRPr="001F5D81">
              <w:rPr>
                <w:rFonts w:eastAsia="Times New Roman"/>
                <w:szCs w:val="28"/>
                <w:lang w:eastAsia="ru-RU"/>
              </w:rPr>
              <w:t>автогазозаправочных</w:t>
            </w:r>
            <w:proofErr w:type="spellEnd"/>
            <w:r w:rsidRPr="001F5D81">
              <w:rPr>
                <w:rFonts w:eastAsia="Times New Roman"/>
                <w:szCs w:val="28"/>
                <w:lang w:eastAsia="ru-RU"/>
              </w:rPr>
              <w:t xml:space="preserve"> станций: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0,55</w:t>
            </w:r>
          </w:p>
        </w:tc>
      </w:tr>
      <w:tr w:rsidR="001F5D81" w:rsidRPr="001F5D81" w:rsidTr="001F5D81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2,59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7.1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0,24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lastRenderedPageBreak/>
              <w:t>7.2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0,24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7.3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color w:val="2D2D2D"/>
                <w:spacing w:val="2"/>
                <w:szCs w:val="28"/>
                <w:shd w:val="clear" w:color="auto" w:fill="FFFFFF"/>
                <w:lang w:eastAsia="ru-RU"/>
              </w:rPr>
              <w:t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0,34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7.4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color w:val="2D2D2D"/>
                <w:spacing w:val="2"/>
                <w:szCs w:val="28"/>
                <w:shd w:val="clear" w:color="auto" w:fill="FFFFFF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0,34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7.5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0,39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лиц, занимающихся частной медицинской практикой и частной  фармацевтической деятельностью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7.6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0,34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0,34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1F5D81">
              <w:rPr>
                <w:rFonts w:eastAsia="Times New Roman"/>
                <w:szCs w:val="28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 xml:space="preserve">материнству и временной нетрудоспособности, с </w:t>
            </w:r>
            <w:r w:rsidRPr="001F5D81">
              <w:rPr>
                <w:rFonts w:eastAsia="Times New Roman"/>
                <w:szCs w:val="28"/>
                <w:lang w:eastAsia="ru-RU"/>
              </w:rPr>
              <w:lastRenderedPageBreak/>
              <w:t>пенсионным обеспечением государственных служащих; с предоставлением пенсий по старости,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 xml:space="preserve">инвалидности, случаю потери кормильца, за выслугу </w:t>
            </w:r>
            <w:proofErr w:type="gramEnd"/>
          </w:p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лет; с предоставлением пособий по безработице и пособий многодетным семьям и пособий на ребенка)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lastRenderedPageBreak/>
              <w:t>0,34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0,34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7.7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1F5D81">
              <w:rPr>
                <w:rFonts w:eastAsia="Times New Roman"/>
                <w:szCs w:val="28"/>
                <w:lang w:eastAsia="ru-RU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0,24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0,24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0,24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 xml:space="preserve">организационно-правовых форм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0,24</w:t>
            </w:r>
          </w:p>
        </w:tc>
      </w:tr>
      <w:tr w:rsidR="001F5D81" w:rsidRPr="001F5D81" w:rsidTr="001F5D81"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color w:val="2D2D2D"/>
                <w:spacing w:val="2"/>
                <w:szCs w:val="28"/>
                <w:shd w:val="clear" w:color="auto" w:fill="FFFFFF"/>
                <w:lang w:eastAsia="ru-RU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0,24</w:t>
            </w:r>
          </w:p>
        </w:tc>
      </w:tr>
      <w:tr w:rsidR="001F5D81" w:rsidRPr="001F5D81" w:rsidTr="001F5D81"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pacing w:val="2"/>
                <w:szCs w:val="28"/>
                <w:shd w:val="clear" w:color="auto" w:fill="FFFFFF"/>
                <w:lang w:eastAsia="ru-RU"/>
              </w:rPr>
            </w:pPr>
            <w:r w:rsidRPr="001F5D81">
              <w:rPr>
                <w:rFonts w:eastAsia="Times New Roman"/>
                <w:spacing w:val="2"/>
                <w:szCs w:val="28"/>
                <w:shd w:val="clear" w:color="auto" w:fill="FFFFFF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0,24</w:t>
            </w:r>
          </w:p>
        </w:tc>
      </w:tr>
      <w:tr w:rsidR="001F5D81" w:rsidRPr="001F5D81" w:rsidTr="001F5D81"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pacing w:val="2"/>
                <w:szCs w:val="28"/>
                <w:shd w:val="clear" w:color="auto" w:fill="FFFFFF"/>
                <w:lang w:eastAsia="ru-RU"/>
              </w:rPr>
            </w:pPr>
            <w:r w:rsidRPr="001F5D81">
              <w:rPr>
                <w:rFonts w:eastAsia="Times New Roman"/>
                <w:spacing w:val="2"/>
                <w:szCs w:val="28"/>
                <w:shd w:val="clear" w:color="auto" w:fill="FFFFFF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0,24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7.8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учреждений кино и кинопроката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0,34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7.9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выставок, музеев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0,34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7.10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0,15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lastRenderedPageBreak/>
              <w:t>7.11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музыкальных, художественных и хореографических школ, клубных учреждений и библиотек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0,24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7.12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5,88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7.13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офисов, представительств коммерческих организаций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2,90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7.14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2,90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7.15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pacing w:val="2"/>
                <w:szCs w:val="28"/>
                <w:shd w:val="clear" w:color="auto" w:fill="FFFFFF"/>
                <w:lang w:eastAsia="ru-RU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0,40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8.1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1,71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1,71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8.2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F5D81">
              <w:rPr>
                <w:rFonts w:eastAsia="Times New Roman"/>
                <w:spacing w:val="2"/>
                <w:szCs w:val="28"/>
                <w:shd w:val="clear" w:color="auto" w:fill="FFFFFF"/>
                <w:lang w:eastAsia="ru-RU"/>
              </w:rPr>
              <w:t>Земельные участки санаториев, курортов: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0,23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0,23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8.3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1,55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1,55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8.4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1,87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3,11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8.5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3,11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9.1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3,42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участки, занятые производственными базами промышленности и строительства: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3,42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Другие земельные участки промышленных предприятий, в том числе под железнодорожными путями необщего пользования: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3,42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9.2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типографий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9.3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</w:t>
            </w:r>
            <w:proofErr w:type="spellStart"/>
            <w:r w:rsidRPr="001F5D81">
              <w:rPr>
                <w:rFonts w:eastAsia="Times New Roman"/>
                <w:szCs w:val="28"/>
                <w:lang w:eastAsia="ru-RU"/>
              </w:rPr>
              <w:t>ДЭЗов</w:t>
            </w:r>
            <w:proofErr w:type="spellEnd"/>
            <w:r w:rsidRPr="001F5D81">
              <w:rPr>
                <w:rFonts w:eastAsia="Times New Roman"/>
                <w:szCs w:val="28"/>
                <w:lang w:eastAsia="ru-RU"/>
              </w:rPr>
              <w:t xml:space="preserve"> (РЭУ, ЖЭК)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5,5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10,7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объектов коммунального хозяйства (водоснабжения и канализации   (в том числе установка, ремонт и обслуживание водозаборных узлов)                                        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2,6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2,6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2,6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2,6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9.4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общественных туалетов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выгребных ям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9.5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мусороперерабатывающих (</w:t>
            </w:r>
            <w:proofErr w:type="spellStart"/>
            <w:r w:rsidRPr="001F5D81">
              <w:rPr>
                <w:rFonts w:eastAsia="Times New Roman"/>
                <w:szCs w:val="28"/>
                <w:lang w:eastAsia="ru-RU"/>
              </w:rPr>
              <w:t>мусоросжигающих</w:t>
            </w:r>
            <w:proofErr w:type="spellEnd"/>
            <w:r w:rsidRPr="001F5D81">
              <w:rPr>
                <w:rFonts w:eastAsia="Times New Roman"/>
                <w:szCs w:val="28"/>
                <w:lang w:eastAsia="ru-RU"/>
              </w:rPr>
              <w:t xml:space="preserve"> предприятий):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9.6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пунктов приема вторсырья: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контор механизированной уборки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9.7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кладбищ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9.8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баз и складов: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элеваторов: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прочих предприятий  материально-технического, продовольственного снабжения,  сбыта и заготовок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9.9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участки, предназначенные для размещения железнодорожных вокзалов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11.1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для  размещения  железнодорожных вокзалов и железнодорожных станций: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1,98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участки, занятые водными объектами, находящимися в обороте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12.1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2,38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участки, предназначенные для разработки полезных ископаемых, 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</w:t>
            </w:r>
            <w:r w:rsidRPr="001F5D81">
              <w:rPr>
                <w:rFonts w:eastAsia="Times New Roman"/>
                <w:szCs w:val="28"/>
                <w:lang w:eastAsia="ru-RU"/>
              </w:rPr>
              <w:lastRenderedPageBreak/>
              <w:t>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</w:t>
            </w:r>
            <w:proofErr w:type="gramEnd"/>
            <w:r w:rsidRPr="001F5D81">
              <w:rPr>
                <w:rFonts w:eastAsia="Times New Roman"/>
                <w:szCs w:val="28"/>
                <w:lang w:eastAsia="ru-RU"/>
              </w:rPr>
              <w:t xml:space="preserve"> зданий, строений, сооружений, устрой</w:t>
            </w:r>
            <w:proofErr w:type="gramStart"/>
            <w:r w:rsidRPr="001F5D81">
              <w:rPr>
                <w:rFonts w:eastAsia="Times New Roman"/>
                <w:szCs w:val="28"/>
                <w:lang w:eastAsia="ru-RU"/>
              </w:rPr>
              <w:t>ств тр</w:t>
            </w:r>
            <w:proofErr w:type="gramEnd"/>
            <w:r w:rsidRPr="001F5D81">
              <w:rPr>
                <w:rFonts w:eastAsia="Times New Roman"/>
                <w:szCs w:val="28"/>
                <w:lang w:eastAsia="ru-RU"/>
              </w:rPr>
              <w:t>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lastRenderedPageBreak/>
              <w:t>13.1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pacing w:val="2"/>
                <w:szCs w:val="28"/>
                <w:shd w:val="clear" w:color="auto" w:fill="FFFFFF"/>
                <w:lang w:eastAsia="ru-RU"/>
              </w:rPr>
              <w:t>Земельные участки для размещения железнодорожных путей общего пользования: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для установления полос отвода и охранных </w:t>
            </w:r>
            <w:proofErr w:type="gramStart"/>
            <w:r w:rsidRPr="001F5D81">
              <w:rPr>
                <w:rFonts w:eastAsia="Times New Roman"/>
                <w:szCs w:val="28"/>
                <w:lang w:eastAsia="ru-RU"/>
              </w:rPr>
              <w:t>зон</w:t>
            </w:r>
            <w:proofErr w:type="gramEnd"/>
            <w:r w:rsidRPr="001F5D81">
              <w:rPr>
                <w:rFonts w:eastAsia="Times New Roman"/>
                <w:szCs w:val="28"/>
                <w:lang w:eastAsia="ru-RU"/>
              </w:rPr>
              <w:t xml:space="preserve"> железных дорог общего пользования: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13.2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                     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1,82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13.3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автомобильных дорог, их конструктивных элементов и дорожных сооружений: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1,98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полос отвода автомобильных дорог: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1,98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13.4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1,98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13.5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pacing w:val="2"/>
                <w:szCs w:val="28"/>
                <w:shd w:val="clear" w:color="auto" w:fill="FFFFFF"/>
                <w:lang w:eastAsia="ru-RU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1,98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1F5D81">
              <w:rPr>
                <w:rFonts w:eastAsia="Times New Roman"/>
                <w:spacing w:val="2"/>
                <w:szCs w:val="28"/>
                <w:shd w:val="clear" w:color="auto" w:fill="FFFFFF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1,98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13.6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1,76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1,98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13.7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для размещения нефтепроводов, газопроводов, иных трубопроводов: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13.8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13.9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эксплуатационных предприятий </w:t>
            </w:r>
            <w:r w:rsidRPr="001F5D81">
              <w:rPr>
                <w:rFonts w:eastAsia="Times New Roman"/>
                <w:szCs w:val="28"/>
                <w:lang w:eastAsia="ru-RU"/>
              </w:rPr>
              <w:lastRenderedPageBreak/>
              <w:t xml:space="preserve">связи, на балансе которых находятся радиорелейные, воздушные, кабельные линии связи и соответствующие полосы отчуждения: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58,42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58,42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13.10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 xml:space="preserve">радиофикации и соответствующих охранных зон линий связи:     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82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82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57,1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57,1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наземных и подземных необслуживаемых усилительных пунктов на кабельных линиях связи и соответствующих охранных зон: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57,1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57,1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прочих предприятий связи: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109,0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109,0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13.11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наземных сооружений и инфраструктуры спутниковой связи: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57,1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57,1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13.12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lastRenderedPageBreak/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lastRenderedPageBreak/>
              <w:t xml:space="preserve">Земельные участки объектов обеспечения общественного порядка и безопасности: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органов внутренних дел: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войсковых частей: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других объектов обороны: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военных городков, складов, антенн на фундаменте, военных учебных центров, военных аэродромов: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1,63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1,63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pacing w:val="2"/>
                <w:szCs w:val="28"/>
                <w:shd w:val="clear" w:color="auto" w:fill="FFFFFF"/>
                <w:lang w:eastAsia="ru-RU"/>
              </w:rPr>
              <w:t>Земельные участки, занятые особо охраняемыми территориями и объектами, в том числе лесами, скверами, парками, садами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14.1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pacing w:val="2"/>
                <w:szCs w:val="28"/>
                <w:shd w:val="clear" w:color="auto" w:fill="FFFFFF"/>
                <w:lang w:eastAsia="ru-RU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1F5D81">
              <w:rPr>
                <w:rFonts w:eastAsia="Times New Roman"/>
                <w:spacing w:val="2"/>
                <w:szCs w:val="28"/>
                <w:shd w:val="clear" w:color="auto" w:fill="FFFFFF"/>
                <w:lang w:eastAsia="ru-RU"/>
              </w:rPr>
              <w:t>нерестоохранных</w:t>
            </w:r>
            <w:proofErr w:type="spellEnd"/>
            <w:r w:rsidRPr="001F5D81">
              <w:rPr>
                <w:rFonts w:eastAsia="Times New Roman"/>
                <w:spacing w:val="2"/>
                <w:szCs w:val="28"/>
                <w:shd w:val="clear" w:color="auto" w:fill="FFFFFF"/>
                <w:lang w:eastAsia="ru-RU"/>
              </w:rPr>
              <w:t xml:space="preserve"> полос):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1,98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pacing w:val="2"/>
                <w:szCs w:val="28"/>
                <w:shd w:val="clear" w:color="auto" w:fill="FFFFFF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1,98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pacing w:val="2"/>
                <w:szCs w:val="28"/>
                <w:shd w:val="clear" w:color="auto" w:fill="FFFFFF"/>
                <w:lang w:eastAsia="ru-RU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участки, предназначенные для сельскохозяйственного использования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15.1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а) в пределах границ сельских поселений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0,34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0,34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lastRenderedPageBreak/>
              <w:t>15.2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а) в пределах границ сельских поселений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3,6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3,6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15.3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для ведения личного подсобного хозяйства (полевой участок)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3,6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15.4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Земельные участки, занятые теплицами: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10,9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10,9</w:t>
            </w: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1F5D81">
              <w:rPr>
                <w:rFonts w:eastAsia="Times New Roman"/>
                <w:szCs w:val="28"/>
                <w:lang w:eastAsia="ru-RU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          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16.1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1F5D81">
              <w:rPr>
                <w:rFonts w:eastAsia="Times New Roman"/>
                <w:szCs w:val="28"/>
                <w:lang w:eastAsia="ru-RU"/>
              </w:rPr>
              <w:t>Земельные участки 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1F5D81">
              <w:rPr>
                <w:rFonts w:eastAsia="Times New Roman"/>
                <w:szCs w:val="28"/>
                <w:lang w:eastAsia="ru-RU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1,69</w:t>
            </w:r>
          </w:p>
        </w:tc>
      </w:tr>
      <w:tr w:rsidR="001F5D81" w:rsidRPr="001F5D81" w:rsidTr="001F5D8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17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5,7</w:t>
            </w:r>
          </w:p>
        </w:tc>
      </w:tr>
      <w:tr w:rsidR="001F5D81" w:rsidRPr="001F5D81" w:rsidTr="001F5D8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81" w:rsidRPr="001F5D81" w:rsidRDefault="001F5D81" w:rsidP="001F5D81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5D81">
              <w:rPr>
                <w:rFonts w:eastAsia="Times New Roman"/>
                <w:szCs w:val="28"/>
                <w:lang w:eastAsia="ru-RU"/>
              </w:rPr>
              <w:t>10,9</w:t>
            </w:r>
          </w:p>
        </w:tc>
      </w:tr>
    </w:tbl>
    <w:p w:rsidR="001F5D81" w:rsidRPr="001F5D81" w:rsidRDefault="001F5D81" w:rsidP="001F5D81">
      <w:pPr>
        <w:spacing w:after="0" w:line="240" w:lineRule="auto"/>
        <w:ind w:firstLine="0"/>
        <w:jc w:val="center"/>
        <w:rPr>
          <w:rFonts w:eastAsia="Times New Roman"/>
          <w:szCs w:val="24"/>
          <w:lang w:eastAsia="ru-RU"/>
        </w:rPr>
      </w:pPr>
      <w:r w:rsidRPr="001F5D81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».</w:t>
      </w:r>
    </w:p>
    <w:sectPr w:rsidR="001F5D81" w:rsidRPr="001F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F96"/>
    <w:multiLevelType w:val="hybridMultilevel"/>
    <w:tmpl w:val="B8FC43B8"/>
    <w:lvl w:ilvl="0" w:tplc="B226C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81"/>
    <w:rsid w:val="000F5DFE"/>
    <w:rsid w:val="001C0AE7"/>
    <w:rsid w:val="001F5D81"/>
    <w:rsid w:val="00542026"/>
    <w:rsid w:val="009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8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F5D81"/>
    <w:pPr>
      <w:keepNext/>
      <w:spacing w:after="0" w:line="240" w:lineRule="auto"/>
      <w:ind w:firstLine="0"/>
      <w:jc w:val="center"/>
      <w:outlineLvl w:val="0"/>
    </w:pPr>
    <w:rPr>
      <w:rFonts w:eastAsia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F5D81"/>
    <w:pPr>
      <w:keepNext/>
      <w:spacing w:after="0" w:line="240" w:lineRule="auto"/>
      <w:ind w:firstLine="0"/>
      <w:jc w:val="right"/>
      <w:outlineLvl w:val="2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5D81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F5D8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D81"/>
  </w:style>
  <w:style w:type="paragraph" w:styleId="a5">
    <w:name w:val="Body Text"/>
    <w:basedOn w:val="a"/>
    <w:link w:val="a6"/>
    <w:rsid w:val="001F5D81"/>
    <w:pPr>
      <w:spacing w:after="0" w:line="240" w:lineRule="auto"/>
      <w:ind w:firstLine="0"/>
    </w:pPr>
    <w:rPr>
      <w:rFonts w:eastAsia="Times New Roman"/>
      <w:sz w:val="32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1F5D81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ConsPlusTitle">
    <w:name w:val="ConsPlusTitle"/>
    <w:uiPriority w:val="99"/>
    <w:rsid w:val="001F5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F5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F5D81"/>
    <w:pPr>
      <w:spacing w:after="0" w:line="240" w:lineRule="auto"/>
      <w:ind w:left="720" w:firstLine="0"/>
      <w:contextualSpacing/>
      <w:jc w:val="left"/>
    </w:pPr>
    <w:rPr>
      <w:rFonts w:eastAsia="MS Mincho"/>
      <w:sz w:val="24"/>
      <w:szCs w:val="24"/>
      <w:lang w:eastAsia="ja-JP"/>
    </w:rPr>
  </w:style>
  <w:style w:type="character" w:customStyle="1" w:styleId="links8">
    <w:name w:val="link s_8"/>
    <w:basedOn w:val="a0"/>
    <w:rsid w:val="001F5D81"/>
  </w:style>
  <w:style w:type="character" w:styleId="a7">
    <w:name w:val="Emphasis"/>
    <w:qFormat/>
    <w:rsid w:val="001F5D81"/>
    <w:rPr>
      <w:i/>
      <w:iCs/>
    </w:rPr>
  </w:style>
  <w:style w:type="paragraph" w:customStyle="1" w:styleId="ConsPlusCell">
    <w:name w:val="ConsPlusCell"/>
    <w:uiPriority w:val="99"/>
    <w:rsid w:val="001F5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uiPriority w:val="99"/>
    <w:locked/>
    <w:rsid w:val="001F5D81"/>
    <w:rPr>
      <w:rFonts w:ascii="Calibri" w:hAnsi="Calibri"/>
    </w:rPr>
  </w:style>
  <w:style w:type="paragraph" w:styleId="a9">
    <w:name w:val="header"/>
    <w:basedOn w:val="a"/>
    <w:link w:val="a8"/>
    <w:uiPriority w:val="99"/>
    <w:rsid w:val="001F5D81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Theme="minorHAnsi" w:hAnsi="Calibri" w:cstheme="minorBidi"/>
      <w:sz w:val="22"/>
    </w:rPr>
  </w:style>
  <w:style w:type="character" w:customStyle="1" w:styleId="13">
    <w:name w:val="Верхний колонтитул Знак1"/>
    <w:basedOn w:val="a0"/>
    <w:uiPriority w:val="99"/>
    <w:semiHidden/>
    <w:rsid w:val="001F5D81"/>
    <w:rPr>
      <w:rFonts w:ascii="Times New Roman" w:eastAsia="Calibri" w:hAnsi="Times New Roman" w:cs="Times New Roman"/>
      <w:sz w:val="28"/>
    </w:rPr>
  </w:style>
  <w:style w:type="character" w:customStyle="1" w:styleId="aa">
    <w:name w:val="Нижний колонтитул Знак"/>
    <w:link w:val="ab"/>
    <w:uiPriority w:val="99"/>
    <w:locked/>
    <w:rsid w:val="001F5D81"/>
    <w:rPr>
      <w:rFonts w:ascii="Calibri" w:hAnsi="Calibri"/>
    </w:rPr>
  </w:style>
  <w:style w:type="paragraph" w:styleId="ab">
    <w:name w:val="footer"/>
    <w:basedOn w:val="a"/>
    <w:link w:val="aa"/>
    <w:uiPriority w:val="99"/>
    <w:rsid w:val="001F5D81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Theme="minorHAnsi" w:hAnsi="Calibri" w:cstheme="minorBidi"/>
      <w:sz w:val="22"/>
    </w:rPr>
  </w:style>
  <w:style w:type="character" w:customStyle="1" w:styleId="14">
    <w:name w:val="Нижний колонтитул Знак1"/>
    <w:basedOn w:val="a0"/>
    <w:uiPriority w:val="99"/>
    <w:semiHidden/>
    <w:rsid w:val="001F5D81"/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rsid w:val="001F5D81"/>
    <w:rPr>
      <w:color w:val="0000FF"/>
      <w:u w:val="single"/>
    </w:rPr>
  </w:style>
  <w:style w:type="paragraph" w:customStyle="1" w:styleId="s1">
    <w:name w:val="s_1"/>
    <w:basedOn w:val="a"/>
    <w:rsid w:val="001F5D8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8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F5D81"/>
    <w:pPr>
      <w:keepNext/>
      <w:spacing w:after="0" w:line="240" w:lineRule="auto"/>
      <w:ind w:firstLine="0"/>
      <w:jc w:val="center"/>
      <w:outlineLvl w:val="0"/>
    </w:pPr>
    <w:rPr>
      <w:rFonts w:eastAsia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F5D81"/>
    <w:pPr>
      <w:keepNext/>
      <w:spacing w:after="0" w:line="240" w:lineRule="auto"/>
      <w:ind w:firstLine="0"/>
      <w:jc w:val="right"/>
      <w:outlineLvl w:val="2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5D81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F5D8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D81"/>
  </w:style>
  <w:style w:type="paragraph" w:styleId="a5">
    <w:name w:val="Body Text"/>
    <w:basedOn w:val="a"/>
    <w:link w:val="a6"/>
    <w:rsid w:val="001F5D81"/>
    <w:pPr>
      <w:spacing w:after="0" w:line="240" w:lineRule="auto"/>
      <w:ind w:firstLine="0"/>
    </w:pPr>
    <w:rPr>
      <w:rFonts w:eastAsia="Times New Roman"/>
      <w:sz w:val="32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1F5D81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ConsPlusTitle">
    <w:name w:val="ConsPlusTitle"/>
    <w:uiPriority w:val="99"/>
    <w:rsid w:val="001F5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F5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F5D81"/>
    <w:pPr>
      <w:spacing w:after="0" w:line="240" w:lineRule="auto"/>
      <w:ind w:left="720" w:firstLine="0"/>
      <w:contextualSpacing/>
      <w:jc w:val="left"/>
    </w:pPr>
    <w:rPr>
      <w:rFonts w:eastAsia="MS Mincho"/>
      <w:sz w:val="24"/>
      <w:szCs w:val="24"/>
      <w:lang w:eastAsia="ja-JP"/>
    </w:rPr>
  </w:style>
  <w:style w:type="character" w:customStyle="1" w:styleId="links8">
    <w:name w:val="link s_8"/>
    <w:basedOn w:val="a0"/>
    <w:rsid w:val="001F5D81"/>
  </w:style>
  <w:style w:type="character" w:styleId="a7">
    <w:name w:val="Emphasis"/>
    <w:qFormat/>
    <w:rsid w:val="001F5D81"/>
    <w:rPr>
      <w:i/>
      <w:iCs/>
    </w:rPr>
  </w:style>
  <w:style w:type="paragraph" w:customStyle="1" w:styleId="ConsPlusCell">
    <w:name w:val="ConsPlusCell"/>
    <w:uiPriority w:val="99"/>
    <w:rsid w:val="001F5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uiPriority w:val="99"/>
    <w:locked/>
    <w:rsid w:val="001F5D81"/>
    <w:rPr>
      <w:rFonts w:ascii="Calibri" w:hAnsi="Calibri"/>
    </w:rPr>
  </w:style>
  <w:style w:type="paragraph" w:styleId="a9">
    <w:name w:val="header"/>
    <w:basedOn w:val="a"/>
    <w:link w:val="a8"/>
    <w:uiPriority w:val="99"/>
    <w:rsid w:val="001F5D81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Theme="minorHAnsi" w:hAnsi="Calibri" w:cstheme="minorBidi"/>
      <w:sz w:val="22"/>
    </w:rPr>
  </w:style>
  <w:style w:type="character" w:customStyle="1" w:styleId="13">
    <w:name w:val="Верхний колонтитул Знак1"/>
    <w:basedOn w:val="a0"/>
    <w:uiPriority w:val="99"/>
    <w:semiHidden/>
    <w:rsid w:val="001F5D81"/>
    <w:rPr>
      <w:rFonts w:ascii="Times New Roman" w:eastAsia="Calibri" w:hAnsi="Times New Roman" w:cs="Times New Roman"/>
      <w:sz w:val="28"/>
    </w:rPr>
  </w:style>
  <w:style w:type="character" w:customStyle="1" w:styleId="aa">
    <w:name w:val="Нижний колонтитул Знак"/>
    <w:link w:val="ab"/>
    <w:uiPriority w:val="99"/>
    <w:locked/>
    <w:rsid w:val="001F5D81"/>
    <w:rPr>
      <w:rFonts w:ascii="Calibri" w:hAnsi="Calibri"/>
    </w:rPr>
  </w:style>
  <w:style w:type="paragraph" w:styleId="ab">
    <w:name w:val="footer"/>
    <w:basedOn w:val="a"/>
    <w:link w:val="aa"/>
    <w:uiPriority w:val="99"/>
    <w:rsid w:val="001F5D81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Theme="minorHAnsi" w:hAnsi="Calibri" w:cstheme="minorBidi"/>
      <w:sz w:val="22"/>
    </w:rPr>
  </w:style>
  <w:style w:type="character" w:customStyle="1" w:styleId="14">
    <w:name w:val="Нижний колонтитул Знак1"/>
    <w:basedOn w:val="a0"/>
    <w:uiPriority w:val="99"/>
    <w:semiHidden/>
    <w:rsid w:val="001F5D81"/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rsid w:val="001F5D81"/>
    <w:rPr>
      <w:color w:val="0000FF"/>
      <w:u w:val="single"/>
    </w:rPr>
  </w:style>
  <w:style w:type="paragraph" w:customStyle="1" w:styleId="s1">
    <w:name w:val="s_1"/>
    <w:basedOn w:val="a"/>
    <w:rsid w:val="001F5D8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D015D2757F4E2F3E6516310DBAEB392BB04D7268AE90A146266A13D2084DB4A787A4B7EA4FDF53DA1CD06695EC1403B7B7934BEBB3B0CC021A43CHE3FM" TargetMode="External"/><Relationship Id="rId13" Type="http://schemas.openxmlformats.org/officeDocument/2006/relationships/hyperlink" Target="consultantplus://offline/ref=D1ED015D2757F4E2F3E6516310DBAEB392BB04D7268AE90A146266A13D2084DB4A787A4B7EA4FDF53CA5C5026F5EC1403B7B7934BEBB3B0CC021A43CHE3FM" TargetMode="External"/><Relationship Id="rId18" Type="http://schemas.openxmlformats.org/officeDocument/2006/relationships/hyperlink" Target="consultantplus://offline/ref=D1ED015D2757F4E2F3E6516310DBAEB392BB04D7268AE90A146266A13D2084DB4A787A4B7EA4FDF53DADC109685EC1403B7B7934BEBB3B0CC021A43CHE3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govar.bashkortostan.ru" TargetMode="External"/><Relationship Id="rId12" Type="http://schemas.openxmlformats.org/officeDocument/2006/relationships/hyperlink" Target="consultantplus://offline/ref=D1ED015D2757F4E2F3E6516310DBAEB392BB04D7268AE90A146266A13D2084DB4A787A4B7EA4FDF53DA1CD096F5EC1403B7B7934BEBB3B0CC021A43CHE3FM" TargetMode="External"/><Relationship Id="rId17" Type="http://schemas.openxmlformats.org/officeDocument/2006/relationships/hyperlink" Target="consultantplus://offline/ref=D1ED015D2757F4E2F3E6516310DBAEB392BB04D7268AE90A146266A13D2084DB4A787A4B7EA4FDF53DA1CD096C5EC1403B7B7934BEBB3B0CC021A43CHE3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ED015D2757F4E2F3E6516310DBAEB392BB04D7268AE90A146266A13D2084DB4A787A4B7EA4FDF53DA1CD05675EC1403B7B7934BEBB3B0CC021A43CHE3F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ED015D2757F4E2F3E6516310DBAEB392BB04D7268AE90A146266A13D2084DB4A787A4B7EA4FDF53DA1CD096F5EC1403B7B7934BEBB3B0CC021A43CHE3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ED015D2757F4E2F3E6516310DBAEB392BB04D7268AE90A146266A13D2084DB4A787A4B7EA4FDF53DA1CD056D5EC1403B7B7934BEBB3B0CC021A43CHE3FM" TargetMode="External"/><Relationship Id="rId10" Type="http://schemas.openxmlformats.org/officeDocument/2006/relationships/hyperlink" Target="consultantplus://offline/ref=D1ED015D2757F4E2F3E6516310DBAEB392BB04D7268AE90A146266A13D2084DB4A787A4B7EA4FDF53CA5C5066C5EC1403B7B7934BEBB3B0CC021A43CHE3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ED015D2757F4E2F3E6516310DBAEB392BB04D7268AE90A146266A13D2084DB4A787A4B7EA4FDF53DA1CD06685EC1403B7B7934BEBB3B0CC021A43CHE3FM" TargetMode="External"/><Relationship Id="rId14" Type="http://schemas.openxmlformats.org/officeDocument/2006/relationships/hyperlink" Target="consultantplus://offline/ref=D1ED015D2757F4E2F3E6516310DBAEB392BB04D7268AE90A146266A13D2084DB4A787A4B7EA4FDF53DA1CD02675EC1403B7B7934BEBB3B0CC021A43CHE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5622</Words>
  <Characters>32049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2019-04-16T07:18:00Z</cp:lastPrinted>
  <dcterms:created xsi:type="dcterms:W3CDTF">2019-04-16T06:51:00Z</dcterms:created>
  <dcterms:modified xsi:type="dcterms:W3CDTF">2019-04-16T07:36:00Z</dcterms:modified>
</cp:coreProperties>
</file>