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E" w:rsidRDefault="0016410E" w:rsidP="00AB0BFB">
      <w:pPr>
        <w:spacing w:after="120"/>
        <w:rPr>
          <w:sz w:val="16"/>
          <w:szCs w:val="16"/>
        </w:rPr>
      </w:pPr>
    </w:p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1380"/>
        <w:gridCol w:w="4035"/>
      </w:tblGrid>
      <w:tr w:rsidR="00D01DDE" w:rsidRPr="00D01DDE" w:rsidTr="00474756">
        <w:trPr>
          <w:cantSplit/>
          <w:trHeight w:val="2329"/>
          <w:jc w:val="center"/>
        </w:trPr>
        <w:tc>
          <w:tcPr>
            <w:tcW w:w="4461" w:type="dxa"/>
          </w:tcPr>
          <w:p w:rsidR="00D01DDE" w:rsidRPr="00D01DDE" w:rsidRDefault="00D01DDE" w:rsidP="00D01DDE">
            <w:pPr>
              <w:autoSpaceDE/>
              <w:autoSpaceDN/>
              <w:ind w:left="-170" w:right="-170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en-US"/>
              </w:rPr>
            </w:pPr>
            <w:r w:rsidRPr="00D01DDE">
              <w:rPr>
                <w:rFonts w:eastAsia="Times New Roman"/>
                <w:bCs/>
                <w:color w:val="333333"/>
                <w:sz w:val="24"/>
                <w:szCs w:val="24"/>
              </w:rPr>
              <w:t>БАШ</w:t>
            </w:r>
            <w:r w:rsidRPr="00D01DDE">
              <w:rPr>
                <w:rFonts w:eastAsia="Times New Roman"/>
                <w:bCs/>
                <w:sz w:val="24"/>
                <w:szCs w:val="24"/>
              </w:rPr>
              <w:t>Ҡ</w:t>
            </w:r>
            <w:r w:rsidRPr="00D01DDE">
              <w:rPr>
                <w:rFonts w:eastAsia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D01DDE">
              <w:rPr>
                <w:rFonts w:eastAsia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D01DDE">
              <w:rPr>
                <w:rFonts w:eastAsia="Times New Roman"/>
                <w:bCs/>
                <w:color w:val="333333"/>
                <w:sz w:val="24"/>
                <w:szCs w:val="24"/>
              </w:rPr>
              <w:t>Ы</w:t>
            </w:r>
          </w:p>
          <w:p w:rsidR="00D01DDE" w:rsidRPr="00D01DDE" w:rsidRDefault="00D01DDE" w:rsidP="00D01DDE">
            <w:pPr>
              <w:autoSpaceDE/>
              <w:autoSpaceDN/>
              <w:spacing w:line="360" w:lineRule="auto"/>
              <w:ind w:left="-113" w:right="-130"/>
              <w:jc w:val="center"/>
              <w:rPr>
                <w:rFonts w:eastAsia="Times New Roman"/>
                <w:bCs/>
                <w:sz w:val="24"/>
                <w:szCs w:val="24"/>
                <w:lang w:val="be-BY" w:eastAsia="en-US"/>
              </w:rPr>
            </w:pPr>
            <w:r w:rsidRPr="00D01DDE">
              <w:rPr>
                <w:rFonts w:eastAsia="Times New Roman"/>
                <w:sz w:val="24"/>
                <w:szCs w:val="24"/>
              </w:rPr>
              <w:t xml:space="preserve">БЛАГОВАР  РАЙОНЫ </w:t>
            </w:r>
            <w:r w:rsidRPr="00D01DDE">
              <w:rPr>
                <w:rFonts w:eastAsia="Times New Roman"/>
                <w:sz w:val="24"/>
                <w:szCs w:val="24"/>
                <w:lang w:val="be-BY"/>
              </w:rPr>
              <w:t>М</w:t>
            </w:r>
            <w:r w:rsidRPr="00D01DDE">
              <w:rPr>
                <w:rFonts w:eastAsia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D01DDE">
              <w:rPr>
                <w:rFonts w:eastAsia="Times New Roman"/>
                <w:sz w:val="24"/>
                <w:szCs w:val="24"/>
              </w:rPr>
              <w:t xml:space="preserve">МИРНЫЙ АУЫЛ СОВЕТЫ АУЫЛ </w:t>
            </w:r>
            <w:r w:rsidRPr="00D01DDE">
              <w:rPr>
                <w:rFonts w:eastAsia="Times New Roman"/>
                <w:bCs/>
                <w:sz w:val="24"/>
                <w:szCs w:val="24"/>
              </w:rPr>
              <w:t>БИЛ</w:t>
            </w:r>
            <w:r w:rsidRPr="00D01DDE">
              <w:rPr>
                <w:rFonts w:eastAsia="Times New Roman"/>
                <w:bCs/>
                <w:sz w:val="24"/>
                <w:szCs w:val="24"/>
                <w:lang w:val="be-BY"/>
              </w:rPr>
              <w:t>ӘМӘҺЕ</w:t>
            </w:r>
            <w:r w:rsidRPr="00D01DDE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Pr="00D01DDE">
              <w:rPr>
                <w:rFonts w:eastAsia="Times New Roman"/>
                <w:bCs/>
                <w:sz w:val="24"/>
                <w:szCs w:val="24"/>
                <w:lang w:val="tt-RU"/>
              </w:rPr>
              <w:t>ХАКИМИ</w:t>
            </w:r>
            <w:r w:rsidRPr="00D01DDE">
              <w:rPr>
                <w:rFonts w:eastAsia="Times New Roman"/>
                <w:bCs/>
                <w:sz w:val="24"/>
                <w:szCs w:val="24"/>
                <w:lang w:val="be-BY"/>
              </w:rPr>
              <w:t>Ә</w:t>
            </w:r>
            <w:r w:rsidRPr="00D01DDE">
              <w:rPr>
                <w:rFonts w:eastAsia="Times New Roman"/>
                <w:bCs/>
                <w:sz w:val="24"/>
                <w:szCs w:val="24"/>
                <w:lang w:val="tt-RU"/>
              </w:rPr>
              <w:t>ТЕ</w:t>
            </w:r>
            <w:r w:rsidRPr="00D01DDE">
              <w:rPr>
                <w:rFonts w:eastAsia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1DDE" w:rsidRPr="00D01DDE" w:rsidRDefault="00D01DDE" w:rsidP="00D01DDE">
            <w:pPr>
              <w:autoSpaceDE/>
              <w:autoSpaceDN/>
              <w:spacing w:line="276" w:lineRule="auto"/>
              <w:ind w:left="-113" w:right="-70"/>
              <w:rPr>
                <w:rFonts w:eastAsia="Times New Roman"/>
                <w:sz w:val="24"/>
                <w:szCs w:val="24"/>
                <w:lang w:eastAsia="en-US"/>
              </w:rPr>
            </w:pPr>
            <w:r w:rsidRPr="00D01DD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C0321BB" wp14:editId="0F31DE59">
                  <wp:extent cx="850900" cy="9906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D01DDE" w:rsidRPr="00D01DDE" w:rsidRDefault="00D01DDE" w:rsidP="00D01DDE">
            <w:pPr>
              <w:keepNext/>
              <w:autoSpaceDE/>
              <w:autoSpaceDN/>
              <w:ind w:left="-170" w:right="-170"/>
              <w:jc w:val="center"/>
              <w:outlineLvl w:val="0"/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    АДМИНИСТРАЦИЯ </w:t>
            </w:r>
            <w:proofErr w:type="gramStart"/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СЕЛЬСКОГО</w:t>
            </w:r>
            <w:proofErr w:type="gramEnd"/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D01DDE" w:rsidRPr="00D01DDE" w:rsidRDefault="00D01DDE" w:rsidP="00D01DDE">
            <w:pPr>
              <w:keepNext/>
              <w:autoSpaceDE/>
              <w:autoSpaceDN/>
              <w:ind w:left="-170" w:right="-170"/>
              <w:jc w:val="center"/>
              <w:outlineLvl w:val="0"/>
              <w:rPr>
                <w:rFonts w:eastAsia="Times New Roman"/>
                <w:color w:val="000000"/>
                <w:spacing w:val="-6"/>
                <w:sz w:val="24"/>
                <w:szCs w:val="24"/>
                <w:lang w:val="be-BY"/>
              </w:rPr>
            </w:pPr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       ПОСЕЛЕНИЯ </w:t>
            </w:r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D01DDE" w:rsidRPr="00D01DDE" w:rsidRDefault="00D01DDE" w:rsidP="00D01DDE">
            <w:pPr>
              <w:keepNext/>
              <w:autoSpaceDE/>
              <w:autoSpaceDN/>
              <w:ind w:left="-170" w:right="-170"/>
              <w:jc w:val="center"/>
              <w:outlineLvl w:val="0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МУНИЦИПАЛЬНОГО</w:t>
            </w:r>
          </w:p>
          <w:p w:rsidR="00D01DDE" w:rsidRPr="00D01DDE" w:rsidRDefault="00D01DDE" w:rsidP="00D01DDE">
            <w:pPr>
              <w:keepNext/>
              <w:autoSpaceDE/>
              <w:autoSpaceDN/>
              <w:ind w:left="-170" w:right="-170"/>
              <w:jc w:val="center"/>
              <w:outlineLvl w:val="0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D01DDE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D01DDE" w:rsidRPr="00D01DDE" w:rsidRDefault="00D01DDE" w:rsidP="00D01DDE">
            <w:pPr>
              <w:autoSpaceDE/>
              <w:autoSpaceDN/>
              <w:spacing w:line="27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01DDE">
              <w:rPr>
                <w:rFonts w:eastAsia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D01DDE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</w:tr>
      <w:tr w:rsidR="00D01DDE" w:rsidRPr="00D01DDE" w:rsidTr="00474756">
        <w:trPr>
          <w:cantSplit/>
          <w:trHeight w:val="272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1DDE" w:rsidRPr="00D01DDE" w:rsidRDefault="00D01DDE" w:rsidP="00D01DDE">
            <w:pPr>
              <w:autoSpaceDE/>
              <w:autoSpaceDN/>
              <w:jc w:val="center"/>
              <w:rPr>
                <w:rFonts w:eastAsia="Times New Roman"/>
                <w:spacing w:val="-8"/>
                <w:sz w:val="24"/>
                <w:szCs w:val="24"/>
                <w:lang w:val="be-BY" w:eastAsia="en-US"/>
              </w:rPr>
            </w:pPr>
            <w:r w:rsidRPr="00D01DDE">
              <w:rPr>
                <w:rFonts w:eastAsia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D01DDE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01DDE">
              <w:rPr>
                <w:rFonts w:eastAsia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D01DDE"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r w:rsidRPr="00D01DDE">
              <w:rPr>
                <w:rFonts w:eastAsia="Times New Roman"/>
                <w:spacing w:val="-8"/>
                <w:sz w:val="24"/>
                <w:szCs w:val="24"/>
                <w:lang w:val="be-BY"/>
              </w:rPr>
              <w:t>2</w:t>
            </w:r>
            <w:r w:rsidRPr="00D01DDE">
              <w:rPr>
                <w:rFonts w:eastAsia="Times New Roman"/>
                <w:spacing w:val="-8"/>
                <w:sz w:val="24"/>
                <w:szCs w:val="24"/>
              </w:rPr>
              <w:t xml:space="preserve">,  </w:t>
            </w:r>
            <w:r w:rsidRPr="00D01DDE">
              <w:rPr>
                <w:rFonts w:eastAsia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D01DDE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01DDE">
              <w:rPr>
                <w:rFonts w:eastAsia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D01DDE">
              <w:rPr>
                <w:rFonts w:eastAsia="Times New Roman"/>
                <w:spacing w:val="-8"/>
                <w:sz w:val="24"/>
                <w:szCs w:val="24"/>
              </w:rPr>
              <w:t>, 452738</w:t>
            </w:r>
          </w:p>
          <w:p w:rsidR="00D01DDE" w:rsidRPr="00D01DDE" w:rsidRDefault="00D01DDE" w:rsidP="00D01DDE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1DDE" w:rsidRPr="00D01DDE" w:rsidRDefault="00D01DDE" w:rsidP="00D01DDE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1DDE" w:rsidRPr="00D01DDE" w:rsidRDefault="00D01DDE" w:rsidP="00D01DDE">
            <w:pPr>
              <w:autoSpaceDE/>
              <w:autoSpaceDN/>
              <w:jc w:val="center"/>
              <w:rPr>
                <w:rFonts w:eastAsia="Times New Roman"/>
                <w:spacing w:val="-6"/>
                <w:sz w:val="24"/>
                <w:szCs w:val="24"/>
                <w:lang w:val="be-BY" w:eastAsia="en-US"/>
              </w:rPr>
            </w:pPr>
            <w:r w:rsidRPr="00D01DDE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01DDE">
              <w:rPr>
                <w:rFonts w:eastAsia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D01DDE">
              <w:rPr>
                <w:rFonts w:eastAsia="Times New Roman"/>
                <w:spacing w:val="-6"/>
                <w:sz w:val="24"/>
                <w:szCs w:val="24"/>
              </w:rPr>
              <w:t xml:space="preserve">с. </w:t>
            </w:r>
            <w:r w:rsidRPr="00D01DDE">
              <w:rPr>
                <w:rFonts w:eastAsia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D01DDE">
              <w:rPr>
                <w:rFonts w:eastAsia="Times New Roman"/>
                <w:spacing w:val="-6"/>
                <w:sz w:val="24"/>
                <w:szCs w:val="24"/>
              </w:rPr>
              <w:t>, 452738</w:t>
            </w:r>
          </w:p>
          <w:p w:rsidR="00D01DDE" w:rsidRPr="00D01DDE" w:rsidRDefault="00D01DDE" w:rsidP="00D01DDE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01DDE" w:rsidRPr="00D01DDE" w:rsidRDefault="00D01DDE" w:rsidP="00D01DDE">
      <w:pPr>
        <w:autoSpaceDE/>
        <w:autoSpaceDN/>
        <w:rPr>
          <w:rFonts w:eastAsia="Times New Roman"/>
          <w:b/>
          <w:bCs/>
          <w:sz w:val="24"/>
          <w:szCs w:val="24"/>
        </w:rPr>
      </w:pPr>
      <w:r w:rsidRPr="00D01DDE">
        <w:rPr>
          <w:rFonts w:ascii="a_Helver Bashkir" w:eastAsia="Times New Roman" w:hAnsi="a_Helver Bashkir"/>
          <w:b/>
          <w:bCs/>
          <w:sz w:val="24"/>
          <w:szCs w:val="24"/>
          <w:lang w:val="be-BY"/>
        </w:rPr>
        <w:t xml:space="preserve">              </w:t>
      </w:r>
      <w:r w:rsidRPr="00D01DDE">
        <w:rPr>
          <w:rFonts w:ascii="Lucida Sans Unicode" w:eastAsia="Times New Roman" w:hAnsi="Lucida Sans Unicode"/>
          <w:b/>
          <w:bCs/>
          <w:sz w:val="24"/>
          <w:szCs w:val="24"/>
          <w:lang w:val="be-BY"/>
        </w:rPr>
        <w:t>Ҡ</w:t>
      </w:r>
      <w:r w:rsidRPr="00D01DDE">
        <w:rPr>
          <w:rFonts w:eastAsia="Times New Roman"/>
          <w:b/>
          <w:bCs/>
          <w:sz w:val="24"/>
          <w:szCs w:val="24"/>
          <w:lang w:val="be-BY"/>
        </w:rPr>
        <w:t xml:space="preserve">АРАР                                                                                </w:t>
      </w:r>
      <w:r w:rsidRPr="00D01DDE">
        <w:rPr>
          <w:rFonts w:eastAsia="Times New Roman"/>
          <w:b/>
          <w:bCs/>
          <w:sz w:val="24"/>
          <w:szCs w:val="24"/>
        </w:rPr>
        <w:t>ПОСТАНОВЛЕНИЕ</w:t>
      </w:r>
    </w:p>
    <w:p w:rsidR="00D01DDE" w:rsidRPr="00D01DDE" w:rsidRDefault="00D01DDE" w:rsidP="00D01DDE">
      <w:pPr>
        <w:autoSpaceDE/>
        <w:autoSpaceDN/>
        <w:rPr>
          <w:rFonts w:eastAsia="Times New Roman"/>
          <w:b/>
          <w:sz w:val="28"/>
          <w:szCs w:val="28"/>
        </w:rPr>
      </w:pPr>
      <w:r w:rsidRPr="00D01DDE">
        <w:rPr>
          <w:rFonts w:eastAsia="Times New Roman"/>
          <w:b/>
          <w:bCs/>
          <w:sz w:val="24"/>
          <w:szCs w:val="24"/>
        </w:rPr>
        <w:t xml:space="preserve">             </w:t>
      </w:r>
      <w:r>
        <w:rPr>
          <w:rFonts w:eastAsia="Times New Roman"/>
          <w:b/>
          <w:bCs/>
          <w:sz w:val="24"/>
          <w:szCs w:val="24"/>
        </w:rPr>
        <w:t>28.12</w:t>
      </w:r>
      <w:r w:rsidRPr="00D01DDE">
        <w:rPr>
          <w:rFonts w:eastAsia="Times New Roman"/>
          <w:b/>
          <w:bCs/>
          <w:sz w:val="24"/>
          <w:szCs w:val="24"/>
        </w:rPr>
        <w:t>.201</w:t>
      </w:r>
      <w:r>
        <w:rPr>
          <w:rFonts w:eastAsia="Times New Roman"/>
          <w:b/>
          <w:bCs/>
          <w:sz w:val="24"/>
          <w:szCs w:val="24"/>
        </w:rPr>
        <w:t>6</w:t>
      </w:r>
      <w:r w:rsidRPr="00D01DDE">
        <w:rPr>
          <w:rFonts w:eastAsia="Times New Roman"/>
          <w:b/>
          <w:bCs/>
          <w:sz w:val="24"/>
          <w:szCs w:val="24"/>
        </w:rPr>
        <w:t xml:space="preserve">                                             №</w:t>
      </w:r>
      <w:r>
        <w:rPr>
          <w:rFonts w:eastAsia="Times New Roman"/>
          <w:b/>
          <w:bCs/>
          <w:sz w:val="24"/>
          <w:szCs w:val="24"/>
        </w:rPr>
        <w:t>168</w:t>
      </w:r>
      <w:r w:rsidRPr="00D01DDE">
        <w:rPr>
          <w:rFonts w:eastAsia="Times New Roman"/>
          <w:b/>
          <w:bCs/>
          <w:sz w:val="24"/>
          <w:szCs w:val="24"/>
        </w:rPr>
        <w:t xml:space="preserve">                               </w:t>
      </w:r>
      <w:r>
        <w:rPr>
          <w:rFonts w:eastAsia="Times New Roman"/>
          <w:b/>
          <w:bCs/>
          <w:sz w:val="24"/>
          <w:szCs w:val="24"/>
        </w:rPr>
        <w:t>28.12.</w:t>
      </w:r>
      <w:r w:rsidRPr="00D01DDE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6</w:t>
      </w:r>
      <w:bookmarkStart w:id="0" w:name="_GoBack"/>
      <w:bookmarkEnd w:id="0"/>
      <w:r w:rsidRPr="00D01DDE">
        <w:rPr>
          <w:rFonts w:eastAsia="Times New Roman"/>
          <w:b/>
          <w:bCs/>
          <w:sz w:val="24"/>
          <w:szCs w:val="24"/>
        </w:rPr>
        <w:t>г</w:t>
      </w:r>
      <w:r w:rsidRPr="00D01DDE">
        <w:rPr>
          <w:rFonts w:eastAsia="Times New Roman"/>
          <w:b/>
          <w:sz w:val="28"/>
          <w:szCs w:val="28"/>
        </w:rPr>
        <w:t xml:space="preserve">   </w:t>
      </w:r>
    </w:p>
    <w:p w:rsidR="00AB0BFB" w:rsidRDefault="00AB0BFB" w:rsidP="00544161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AB0BFB" w:rsidRDefault="00AB0BFB" w:rsidP="00544161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:rsidR="00544161" w:rsidRPr="008130D4" w:rsidRDefault="00B83C50" w:rsidP="00544161">
      <w:pPr>
        <w:widowControl w:val="0"/>
        <w:adjustRightInd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44161" w:rsidRPr="008130D4">
        <w:rPr>
          <w:bCs/>
          <w:sz w:val="24"/>
          <w:szCs w:val="24"/>
        </w:rPr>
        <w:t xml:space="preserve">Об </w:t>
      </w:r>
      <w:r w:rsidR="00544161" w:rsidRPr="008130D4">
        <w:rPr>
          <w:rFonts w:eastAsia="Times New Roman"/>
          <w:sz w:val="24"/>
          <w:szCs w:val="24"/>
        </w:rPr>
        <w:t>утверждении</w:t>
      </w:r>
      <w:r w:rsidR="00544161" w:rsidRPr="008130D4">
        <w:rPr>
          <w:bCs/>
          <w:sz w:val="24"/>
          <w:szCs w:val="24"/>
        </w:rPr>
        <w:t xml:space="preserve"> Порядка открытия и ведения лицевых счетов</w:t>
      </w:r>
    </w:p>
    <w:p w:rsidR="002210CB" w:rsidRDefault="00544161" w:rsidP="00544161">
      <w:pPr>
        <w:widowControl w:val="0"/>
        <w:adjustRightInd w:val="0"/>
        <w:jc w:val="center"/>
        <w:rPr>
          <w:bCs/>
          <w:sz w:val="24"/>
          <w:szCs w:val="24"/>
        </w:rPr>
      </w:pPr>
      <w:r w:rsidRPr="008130D4">
        <w:rPr>
          <w:bCs/>
          <w:sz w:val="24"/>
          <w:szCs w:val="24"/>
        </w:rPr>
        <w:t xml:space="preserve">в Администрации </w:t>
      </w:r>
      <w:r w:rsidR="00AB0BFB" w:rsidRPr="008130D4">
        <w:rPr>
          <w:bCs/>
          <w:sz w:val="24"/>
          <w:szCs w:val="24"/>
        </w:rPr>
        <w:t xml:space="preserve">сельского поселения </w:t>
      </w:r>
      <w:proofErr w:type="spellStart"/>
      <w:r w:rsidR="00D01DDE">
        <w:rPr>
          <w:bCs/>
          <w:sz w:val="24"/>
          <w:szCs w:val="24"/>
        </w:rPr>
        <w:t>Мирновский</w:t>
      </w:r>
      <w:proofErr w:type="spellEnd"/>
      <w:r w:rsidR="00AB0BFB" w:rsidRPr="008130D4">
        <w:rPr>
          <w:bCs/>
          <w:sz w:val="24"/>
          <w:szCs w:val="24"/>
        </w:rPr>
        <w:t xml:space="preserve"> сельсовет </w:t>
      </w:r>
    </w:p>
    <w:p w:rsidR="00544161" w:rsidRPr="002210CB" w:rsidRDefault="00544161" w:rsidP="002210CB">
      <w:pPr>
        <w:widowControl w:val="0"/>
        <w:adjustRightInd w:val="0"/>
        <w:jc w:val="center"/>
        <w:rPr>
          <w:bCs/>
          <w:sz w:val="24"/>
          <w:szCs w:val="24"/>
        </w:rPr>
      </w:pPr>
      <w:r w:rsidRPr="008130D4">
        <w:rPr>
          <w:bCs/>
          <w:sz w:val="24"/>
          <w:szCs w:val="24"/>
        </w:rPr>
        <w:t>муниципального района Благоварский район Республики Башкортостан</w:t>
      </w:r>
    </w:p>
    <w:p w:rsidR="00544161" w:rsidRPr="008130D4" w:rsidRDefault="00544161" w:rsidP="00544161">
      <w:pPr>
        <w:widowControl w:val="0"/>
        <w:adjustRightInd w:val="0"/>
        <w:jc w:val="both"/>
        <w:rPr>
          <w:sz w:val="24"/>
          <w:szCs w:val="24"/>
        </w:rPr>
      </w:pPr>
    </w:p>
    <w:p w:rsidR="00544161" w:rsidRPr="008130D4" w:rsidRDefault="00544161" w:rsidP="00544161">
      <w:pPr>
        <w:widowControl w:val="0"/>
        <w:adjustRightInd w:val="0"/>
        <w:jc w:val="both"/>
        <w:rPr>
          <w:sz w:val="24"/>
          <w:szCs w:val="24"/>
        </w:rPr>
      </w:pPr>
    </w:p>
    <w:p w:rsidR="00AB0BFB" w:rsidRPr="008130D4" w:rsidRDefault="00544161" w:rsidP="008130D4">
      <w:pPr>
        <w:widowControl w:val="0"/>
        <w:adjustRightInd w:val="0"/>
        <w:ind w:firstLine="426"/>
        <w:jc w:val="both"/>
        <w:rPr>
          <w:sz w:val="24"/>
          <w:szCs w:val="24"/>
        </w:rPr>
      </w:pPr>
      <w:r w:rsidRPr="008130D4">
        <w:rPr>
          <w:sz w:val="24"/>
          <w:szCs w:val="24"/>
        </w:rPr>
        <w:t xml:space="preserve">В соответствии со </w:t>
      </w:r>
      <w:hyperlink r:id="rId7" w:history="1">
        <w:r w:rsidRPr="008130D4">
          <w:rPr>
            <w:sz w:val="24"/>
            <w:szCs w:val="24"/>
          </w:rPr>
          <w:t>статьей 220.1</w:t>
        </w:r>
      </w:hyperlink>
      <w:r w:rsidRPr="008130D4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8130D4">
          <w:rPr>
            <w:sz w:val="24"/>
            <w:szCs w:val="24"/>
          </w:rPr>
          <w:t>Законом</w:t>
        </w:r>
      </w:hyperlink>
      <w:r w:rsidRPr="008130D4">
        <w:rPr>
          <w:sz w:val="24"/>
          <w:szCs w:val="24"/>
        </w:rPr>
        <w:t xml:space="preserve">  Республики Башкортостан от 15.07.2005г. №</w:t>
      </w:r>
      <w:r w:rsidR="00AB0BFB" w:rsidRPr="008130D4">
        <w:rPr>
          <w:sz w:val="24"/>
          <w:szCs w:val="24"/>
        </w:rPr>
        <w:t xml:space="preserve"> </w:t>
      </w:r>
      <w:r w:rsidRPr="008130D4">
        <w:rPr>
          <w:sz w:val="24"/>
          <w:szCs w:val="24"/>
        </w:rPr>
        <w:t>205-З (ред. от 04.03.2014г.) "О бюджетном процессе в Республике Башкортостан"</w:t>
      </w:r>
      <w:r w:rsidR="00AB0BFB" w:rsidRPr="008130D4">
        <w:rPr>
          <w:sz w:val="24"/>
          <w:szCs w:val="24"/>
        </w:rPr>
        <w:t>, ПОСТАНОВЛЯЕТ:</w:t>
      </w:r>
    </w:p>
    <w:p w:rsidR="00CF5B22" w:rsidRPr="008130D4" w:rsidRDefault="00544161" w:rsidP="008130D4">
      <w:pPr>
        <w:pStyle w:val="a3"/>
        <w:widowControl w:val="0"/>
        <w:numPr>
          <w:ilvl w:val="0"/>
          <w:numId w:val="3"/>
        </w:numPr>
        <w:tabs>
          <w:tab w:val="left" w:pos="709"/>
        </w:tabs>
        <w:adjustRightInd w:val="0"/>
        <w:ind w:left="0" w:firstLine="426"/>
        <w:jc w:val="both"/>
        <w:rPr>
          <w:sz w:val="24"/>
          <w:szCs w:val="24"/>
        </w:rPr>
      </w:pPr>
      <w:r w:rsidRPr="008130D4">
        <w:rPr>
          <w:sz w:val="24"/>
          <w:szCs w:val="24"/>
        </w:rPr>
        <w:t xml:space="preserve">Утвердить прилагаемый </w:t>
      </w:r>
      <w:hyperlink w:anchor="Par39" w:history="1">
        <w:r w:rsidRPr="008130D4">
          <w:rPr>
            <w:sz w:val="24"/>
            <w:szCs w:val="24"/>
          </w:rPr>
          <w:t>Порядок</w:t>
        </w:r>
      </w:hyperlink>
      <w:r w:rsidRPr="008130D4">
        <w:rPr>
          <w:sz w:val="24"/>
          <w:szCs w:val="24"/>
        </w:rPr>
        <w:t xml:space="preserve"> открытия и ведения лицевых счетов в Администрации </w:t>
      </w:r>
      <w:r w:rsidR="00AB0BFB" w:rsidRPr="008130D4">
        <w:rPr>
          <w:bCs/>
          <w:sz w:val="24"/>
          <w:szCs w:val="24"/>
        </w:rPr>
        <w:t xml:space="preserve">сельского поселения </w:t>
      </w:r>
      <w:proofErr w:type="spellStart"/>
      <w:r w:rsidR="00D01DDE">
        <w:rPr>
          <w:bCs/>
          <w:sz w:val="24"/>
          <w:szCs w:val="24"/>
        </w:rPr>
        <w:t>Мирновский</w:t>
      </w:r>
      <w:proofErr w:type="spellEnd"/>
      <w:r w:rsidR="00AB0BFB" w:rsidRPr="008130D4">
        <w:rPr>
          <w:bCs/>
          <w:sz w:val="24"/>
          <w:szCs w:val="24"/>
        </w:rPr>
        <w:t xml:space="preserve"> сельсовет </w:t>
      </w:r>
      <w:r w:rsidRPr="008130D4">
        <w:rPr>
          <w:sz w:val="24"/>
          <w:szCs w:val="24"/>
        </w:rPr>
        <w:t>муниципального района Благоварский район Республики Башкортостан.</w:t>
      </w:r>
    </w:p>
    <w:p w:rsidR="002210CB" w:rsidRDefault="002210CB" w:rsidP="002210CB">
      <w:pPr>
        <w:widowControl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="00B83C50" w:rsidRPr="008130D4">
        <w:rPr>
          <w:bCs/>
          <w:sz w:val="24"/>
          <w:szCs w:val="24"/>
        </w:rPr>
        <w:t>Контроль  за</w:t>
      </w:r>
      <w:proofErr w:type="gramEnd"/>
      <w:r w:rsidR="00B83C50" w:rsidRPr="008130D4">
        <w:rPr>
          <w:bCs/>
          <w:sz w:val="24"/>
          <w:szCs w:val="24"/>
        </w:rPr>
        <w:t xml:space="preserve"> исполнением настоящего </w:t>
      </w:r>
      <w:r>
        <w:rPr>
          <w:bCs/>
          <w:sz w:val="24"/>
          <w:szCs w:val="24"/>
        </w:rPr>
        <w:t>постановления оставляю за собой.</w:t>
      </w:r>
    </w:p>
    <w:p w:rsidR="00B83C50" w:rsidRPr="008130D4" w:rsidRDefault="00B83C50" w:rsidP="002210CB">
      <w:pPr>
        <w:tabs>
          <w:tab w:val="left" w:pos="1170"/>
        </w:tabs>
        <w:jc w:val="both"/>
        <w:rPr>
          <w:bCs/>
          <w:sz w:val="24"/>
          <w:szCs w:val="24"/>
        </w:rPr>
      </w:pPr>
    </w:p>
    <w:p w:rsidR="0016410E" w:rsidRPr="008130D4" w:rsidRDefault="0016410E" w:rsidP="0016410E">
      <w:pPr>
        <w:spacing w:before="240" w:after="240"/>
        <w:rPr>
          <w:bCs/>
          <w:sz w:val="24"/>
          <w:szCs w:val="24"/>
        </w:rPr>
      </w:pPr>
    </w:p>
    <w:p w:rsidR="00AB0BFB" w:rsidRPr="008130D4" w:rsidRDefault="00AB0BFB" w:rsidP="00AB0BFB">
      <w:pPr>
        <w:pStyle w:val="a6"/>
        <w:spacing w:before="0" w:after="0"/>
        <w:jc w:val="both"/>
        <w:outlineLvl w:val="0"/>
        <w:rPr>
          <w:rFonts w:ascii="Times New Roman" w:hAnsi="Times New Roman"/>
          <w:szCs w:val="24"/>
        </w:rPr>
      </w:pPr>
      <w:r w:rsidRPr="008130D4">
        <w:rPr>
          <w:rFonts w:ascii="Times New Roman" w:hAnsi="Times New Roman"/>
          <w:szCs w:val="24"/>
        </w:rPr>
        <w:t xml:space="preserve">Глава сельского поселения                                                                       </w:t>
      </w:r>
      <w:r w:rsidR="00D01DDE">
        <w:rPr>
          <w:rFonts w:ascii="Times New Roman" w:hAnsi="Times New Roman"/>
          <w:szCs w:val="24"/>
        </w:rPr>
        <w:t>Насырова Г.Р.</w:t>
      </w:r>
    </w:p>
    <w:p w:rsidR="00AB0BFB" w:rsidRPr="008130D4" w:rsidRDefault="00AB0BFB" w:rsidP="0016410E">
      <w:pPr>
        <w:spacing w:before="240" w:after="240"/>
        <w:rPr>
          <w:bCs/>
          <w:sz w:val="24"/>
          <w:szCs w:val="24"/>
        </w:rPr>
      </w:pPr>
    </w:p>
    <w:p w:rsidR="00B83C50" w:rsidRPr="008130D4" w:rsidRDefault="00B83C50" w:rsidP="0016410E">
      <w:pPr>
        <w:spacing w:before="240" w:after="240"/>
        <w:rPr>
          <w:bCs/>
          <w:sz w:val="24"/>
          <w:szCs w:val="24"/>
        </w:rPr>
      </w:pPr>
    </w:p>
    <w:p w:rsidR="0016410E" w:rsidRDefault="0016410E" w:rsidP="0016410E"/>
    <w:p w:rsidR="0016410E" w:rsidRDefault="0016410E" w:rsidP="0016410E">
      <w:pPr>
        <w:rPr>
          <w:sz w:val="24"/>
          <w:szCs w:val="24"/>
        </w:rPr>
      </w:pPr>
    </w:p>
    <w:p w:rsidR="0016410E" w:rsidRDefault="0016410E" w:rsidP="0016410E"/>
    <w:p w:rsidR="0016410E" w:rsidRDefault="0016410E" w:rsidP="0016410E"/>
    <w:p w:rsidR="0016410E" w:rsidRDefault="0016410E" w:rsidP="0016410E"/>
    <w:p w:rsidR="0016410E" w:rsidRDefault="0016410E" w:rsidP="0016410E"/>
    <w:p w:rsidR="0016410E" w:rsidRDefault="0016410E" w:rsidP="0016410E"/>
    <w:p w:rsidR="0016410E" w:rsidRDefault="0016410E" w:rsidP="0016410E"/>
    <w:p w:rsidR="0016410E" w:rsidRDefault="0016410E" w:rsidP="0016410E"/>
    <w:p w:rsidR="009A477C" w:rsidRDefault="009A477C"/>
    <w:sectPr w:rsidR="009A477C" w:rsidSect="0081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05C"/>
    <w:multiLevelType w:val="hybridMultilevel"/>
    <w:tmpl w:val="9AF8A92E"/>
    <w:lvl w:ilvl="0" w:tplc="D116B642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6E630CE5"/>
    <w:multiLevelType w:val="hybridMultilevel"/>
    <w:tmpl w:val="9AF8A92E"/>
    <w:lvl w:ilvl="0" w:tplc="D116B642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3141EE"/>
    <w:multiLevelType w:val="hybridMultilevel"/>
    <w:tmpl w:val="9AF8A92E"/>
    <w:lvl w:ilvl="0" w:tplc="D116B642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64329D"/>
    <w:multiLevelType w:val="hybridMultilevel"/>
    <w:tmpl w:val="A2E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645"/>
    <w:rsid w:val="000E6CE0"/>
    <w:rsid w:val="0016410E"/>
    <w:rsid w:val="002210CB"/>
    <w:rsid w:val="00415E36"/>
    <w:rsid w:val="00494925"/>
    <w:rsid w:val="00544161"/>
    <w:rsid w:val="00602B60"/>
    <w:rsid w:val="006A1ADB"/>
    <w:rsid w:val="008130D4"/>
    <w:rsid w:val="00843919"/>
    <w:rsid w:val="0087222D"/>
    <w:rsid w:val="009A477C"/>
    <w:rsid w:val="00A330C7"/>
    <w:rsid w:val="00AB0BFB"/>
    <w:rsid w:val="00B83C50"/>
    <w:rsid w:val="00CF5B22"/>
    <w:rsid w:val="00D01DDE"/>
    <w:rsid w:val="00D35504"/>
    <w:rsid w:val="00E15FDD"/>
    <w:rsid w:val="00E9621A"/>
    <w:rsid w:val="00F22645"/>
    <w:rsid w:val="00F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BFB"/>
    <w:pPr>
      <w:keepNext/>
      <w:autoSpaceDE/>
      <w:autoSpaceDN/>
      <w:ind w:right="-31"/>
      <w:outlineLvl w:val="0"/>
    </w:pPr>
    <w:rPr>
      <w:rFonts w:ascii="TimesET" w:eastAsia="Times New Roman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50"/>
    <w:pPr>
      <w:ind w:left="720"/>
      <w:contextualSpacing/>
    </w:pPr>
  </w:style>
  <w:style w:type="paragraph" w:customStyle="1" w:styleId="11">
    <w:name w:val="Знак Знак1 Знак Знак Знак Знак"/>
    <w:basedOn w:val="a"/>
    <w:rsid w:val="00B83C50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B0BFB"/>
    <w:rPr>
      <w:rFonts w:ascii="TimesET" w:eastAsia="Times New Roman" w:hAnsi="TimesE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B0BFB"/>
    <w:pPr>
      <w:autoSpaceDE/>
      <w:autoSpaceDN/>
      <w:spacing w:before="120" w:after="60"/>
      <w:jc w:val="center"/>
    </w:pPr>
    <w:rPr>
      <w:rFonts w:ascii="ER Bukinist Bashkir" w:eastAsia="Times New Roman" w:hAnsi="ER Bukinist Bashkir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AB0BFB"/>
    <w:rPr>
      <w:rFonts w:ascii="ER Bukinist Bashkir" w:eastAsia="Times New Roman" w:hAnsi="ER Bukinist Bashki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50"/>
    <w:pPr>
      <w:ind w:left="720"/>
      <w:contextualSpacing/>
    </w:pPr>
  </w:style>
  <w:style w:type="paragraph" w:customStyle="1" w:styleId="11">
    <w:name w:val="Знак Знак1 Знак Знак Знак Знак"/>
    <w:basedOn w:val="a"/>
    <w:rsid w:val="00B83C50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C55787D0B7231853D43F2ACE4FB8E77C31BBE203E0E75B775BCA3C8A83EAD75f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5C55787D0B7231853D5DFFBA88A48776CC4DBA21370323EC2AE7FE9FA134FA11D4AE3DE1CF75f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2014-07-07T05:04:00Z</dcterms:created>
  <dcterms:modified xsi:type="dcterms:W3CDTF">2019-12-24T05:46:00Z</dcterms:modified>
</cp:coreProperties>
</file>