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jc w:val="center"/>
        <w:tblLayout w:type="fixed"/>
        <w:tblLook w:val="01E0" w:firstRow="1" w:lastRow="1" w:firstColumn="1" w:lastColumn="1" w:noHBand="0" w:noVBand="0"/>
      </w:tblPr>
      <w:tblGrid>
        <w:gridCol w:w="4436"/>
        <w:gridCol w:w="1575"/>
        <w:gridCol w:w="4174"/>
      </w:tblGrid>
      <w:tr w:rsidR="00F31922" w:rsidTr="00F31922">
        <w:trPr>
          <w:cantSplit/>
          <w:trHeight w:val="1258"/>
          <w:jc w:val="center"/>
        </w:trPr>
        <w:tc>
          <w:tcPr>
            <w:tcW w:w="4436" w:type="dxa"/>
            <w:hideMark/>
          </w:tcPr>
          <w:p w:rsidR="00F31922" w:rsidRDefault="00F3192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БАШ</w:t>
            </w:r>
            <w:r>
              <w:rPr>
                <w:rFonts w:ascii="Times New Roman" w:hAnsi="Times New Roman"/>
                <w:b/>
                <w:bCs/>
                <w:lang w:val="be-BY"/>
              </w:rPr>
              <w:t>К</w:t>
            </w:r>
            <w:r>
              <w:rPr>
                <w:rFonts w:ascii="Times New Roman" w:hAnsi="Times New Roman"/>
                <w:b/>
                <w:bCs/>
              </w:rPr>
              <w:t>ОРТОСТАН РЕСПУБЛИКА</w:t>
            </w:r>
            <w:proofErr w:type="gramStart"/>
            <w:r>
              <w:rPr>
                <w:rFonts w:ascii="Times New Roman" w:hAnsi="Times New Roman"/>
                <w:b/>
                <w:bCs/>
                <w:lang w:val="en-US"/>
              </w:rPr>
              <w:t>h</w:t>
            </w:r>
            <w:proofErr w:type="gramEnd"/>
            <w:r>
              <w:rPr>
                <w:rFonts w:ascii="Times New Roman" w:hAnsi="Times New Roman"/>
                <w:b/>
                <w:bCs/>
              </w:rPr>
              <w:t>Ы</w:t>
            </w:r>
          </w:p>
          <w:p w:rsidR="00F31922" w:rsidRDefault="00F3192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БЛАГОВАР  РАЙОНЫ</w:t>
            </w:r>
          </w:p>
          <w:p w:rsidR="00F31922" w:rsidRDefault="00F3192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lang w:val="tt-RU"/>
              </w:rPr>
              <w:t>МУНИЦИПАЛЬ РАЙОНЫНЫҢ МИРНЫЙ АУЫЛ СОВЕТЫ                    АУЫЛ БИЛӘМӘҺЕ СОВЕТЫ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31922" w:rsidRDefault="00F3192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F0981C" wp14:editId="7CE986B2">
                  <wp:extent cx="946150" cy="1105535"/>
                  <wp:effectExtent l="0" t="0" r="635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hideMark/>
          </w:tcPr>
          <w:p w:rsidR="00F31922" w:rsidRDefault="00F3192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СОВЕТ СЕЛЬСКОГО ПОСЕЛЕНИЯ МИРНОВСКИЙ СЕЛЬСОВЕТ МУНИЦИПАЛЬНОГО РАЙОНА                       БЛАГОВАРСКИЙ РАЙОН</w:t>
            </w:r>
          </w:p>
          <w:p w:rsidR="00F31922" w:rsidRDefault="00F3192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РЕСПУБЛИКИ БАШКОРТОСТАН</w:t>
            </w:r>
          </w:p>
        </w:tc>
      </w:tr>
      <w:tr w:rsidR="00F31922" w:rsidTr="00F31922">
        <w:trPr>
          <w:cantSplit/>
          <w:trHeight w:val="533"/>
          <w:jc w:val="center"/>
        </w:trPr>
        <w:tc>
          <w:tcPr>
            <w:tcW w:w="44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31922" w:rsidRDefault="00F31922">
            <w:pPr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452738,  Мирный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ауылы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, Ене</w:t>
            </w:r>
            <w:proofErr w:type="gramStart"/>
            <w:r>
              <w:rPr>
                <w:rFonts w:ascii="Times New Roman" w:hAnsi="Times New Roman"/>
                <w:b/>
                <w:bCs/>
                <w:lang w:val="en-US"/>
              </w:rPr>
              <w:t>y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урамы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lang w:val="en-US"/>
              </w:rPr>
              <w:t>2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31922" w:rsidRDefault="00F319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31922" w:rsidRDefault="00F31922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4527</w:t>
            </w:r>
            <w:r>
              <w:rPr>
                <w:rFonts w:ascii="Times New Roman" w:hAnsi="Times New Roman"/>
                <w:b/>
                <w:bCs/>
                <w:lang w:val="en-US"/>
              </w:rPr>
              <w:t>38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.М</w:t>
            </w:r>
            <w:proofErr w:type="gramEnd"/>
            <w:r>
              <w:rPr>
                <w:rFonts w:ascii="Times New Roman" w:hAnsi="Times New Roman"/>
                <w:b/>
                <w:bCs/>
              </w:rPr>
              <w:t>ирный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, ул. Победы, 2</w:t>
            </w:r>
          </w:p>
        </w:tc>
      </w:tr>
    </w:tbl>
    <w:p w:rsidR="00F31922" w:rsidRDefault="00F31922" w:rsidP="00F31922">
      <w:pPr>
        <w:shd w:val="clear" w:color="auto" w:fill="FFFFFF"/>
        <w:spacing w:before="240" w:line="240" w:lineRule="auto"/>
        <w:ind w:right="-82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Lucida Sans Unicode" w:eastAsia="Times New Roman" w:hAnsi="Lucida Sans Unicode"/>
          <w:b/>
          <w:color w:val="000000"/>
          <w:sz w:val="24"/>
          <w:szCs w:val="24"/>
          <w:lang w:val="be-BY" w:eastAsia="ru-RU"/>
        </w:rPr>
        <w:t>Ҡ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be-BY" w:eastAsia="ru-RU"/>
        </w:rPr>
        <w:t xml:space="preserve">АРАР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F31922" w:rsidRDefault="00F31922" w:rsidP="00F31922">
      <w:pPr>
        <w:shd w:val="clear" w:color="auto" w:fill="FFFFFF"/>
        <w:spacing w:before="240" w:line="240" w:lineRule="auto"/>
        <w:ind w:right="-82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1922" w:rsidRDefault="00F31922" w:rsidP="00F319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исполнении бюджета 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Мирновский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 Республики Башкортостан за 2021год</w:t>
      </w:r>
    </w:p>
    <w:p w:rsidR="00F31922" w:rsidRDefault="00F31922" w:rsidP="00F319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922" w:rsidRDefault="00F31922" w:rsidP="00F319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922" w:rsidRDefault="00F31922" w:rsidP="00F3192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В соответствии с частью 10 статьи 35 Федерального закона от 06.10.2003 года № 131-ФЗ Совет сельского поселения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Мирновский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 Республики Башкортостан РЕШИЛ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</w:p>
    <w:p w:rsidR="00F31922" w:rsidRDefault="00F31922" w:rsidP="00F3192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1922" w:rsidRDefault="00F31922" w:rsidP="00F319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Утвердить отчет об исполнении бюджета сельского поселения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Мирновский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 республики Башкортостан за 2021 год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F31922" w:rsidRDefault="00F31922" w:rsidP="00F319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Настоящее решение вступает в силу со дня его официального обнародования.</w:t>
      </w:r>
    </w:p>
    <w:p w:rsidR="00F31922" w:rsidRDefault="00F31922" w:rsidP="00F3192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1922" w:rsidRDefault="00F31922" w:rsidP="00F319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922" w:rsidRDefault="00F31922" w:rsidP="00F319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922" w:rsidRDefault="00F31922" w:rsidP="00F3192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1922" w:rsidRDefault="00F31922" w:rsidP="00F3192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Глава сельского поселения</w:t>
      </w:r>
    </w:p>
    <w:p w:rsidR="00F31922" w:rsidRDefault="00F31922" w:rsidP="00F3192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Мирновский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 -                                          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Г.Р.Насырова</w:t>
      </w:r>
      <w:proofErr w:type="spellEnd"/>
    </w:p>
    <w:p w:rsidR="00F31922" w:rsidRDefault="00F31922" w:rsidP="00F3192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</w:p>
    <w:p w:rsidR="00F31922" w:rsidRDefault="00F31922" w:rsidP="00F3192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1922" w:rsidRDefault="00F31922" w:rsidP="00F3192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ирный</w:t>
      </w:r>
      <w:proofErr w:type="spellEnd"/>
    </w:p>
    <w:p w:rsidR="00F31922" w:rsidRDefault="00F31922" w:rsidP="00F3192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20.05.2022г</w:t>
      </w:r>
    </w:p>
    <w:p w:rsidR="00F31922" w:rsidRDefault="00F31922" w:rsidP="00F3192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№ 28-217</w:t>
      </w:r>
    </w:p>
    <w:p w:rsidR="00F31922" w:rsidRDefault="00F31922" w:rsidP="00F3192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1922" w:rsidRDefault="00F31922" w:rsidP="00F31922">
      <w:pPr>
        <w:rPr>
          <w:rFonts w:ascii="Times New Roman" w:hAnsi="Times New Roman"/>
          <w:sz w:val="28"/>
          <w:szCs w:val="28"/>
        </w:rPr>
      </w:pPr>
    </w:p>
    <w:p w:rsidR="00E24329" w:rsidRDefault="00E24329">
      <w:bookmarkStart w:id="0" w:name="_GoBack"/>
      <w:bookmarkEnd w:id="0"/>
    </w:p>
    <w:sectPr w:rsidR="00E2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A2D07"/>
    <w:multiLevelType w:val="hybridMultilevel"/>
    <w:tmpl w:val="A2B6BCC8"/>
    <w:lvl w:ilvl="0" w:tplc="5FA0D9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22"/>
    <w:rsid w:val="00E24329"/>
    <w:rsid w:val="00F3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9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9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2022-06-24T11:17:00Z</dcterms:created>
  <dcterms:modified xsi:type="dcterms:W3CDTF">2022-06-24T11:17:00Z</dcterms:modified>
</cp:coreProperties>
</file>