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5" w:type="dxa"/>
        <w:jc w:val="center"/>
        <w:tblLayout w:type="fixed"/>
        <w:tblLook w:val="01E0" w:firstRow="1" w:lastRow="1" w:firstColumn="1" w:lastColumn="1" w:noHBand="0" w:noVBand="0"/>
      </w:tblPr>
      <w:tblGrid>
        <w:gridCol w:w="4436"/>
        <w:gridCol w:w="1575"/>
        <w:gridCol w:w="4174"/>
      </w:tblGrid>
      <w:tr w:rsidR="00260204" w14:paraId="776E9D36" w14:textId="77777777" w:rsidTr="00260204">
        <w:trPr>
          <w:cantSplit/>
          <w:trHeight w:val="1258"/>
          <w:jc w:val="center"/>
        </w:trPr>
        <w:tc>
          <w:tcPr>
            <w:tcW w:w="4436" w:type="dxa"/>
            <w:hideMark/>
          </w:tcPr>
          <w:p w14:paraId="7F4CE425" w14:textId="77777777" w:rsidR="00260204" w:rsidRDefault="002602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БАШ</w:t>
            </w:r>
            <w:r>
              <w:rPr>
                <w:rFonts w:ascii="Times New Roman" w:eastAsia="Calibri" w:hAnsi="Times New Roman" w:cs="Times New Roman"/>
                <w:b/>
                <w:bCs/>
                <w:lang w:val="be-BY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ОРТОСТАН РЕСПУБЛИКА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h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Ы</w:t>
            </w:r>
          </w:p>
          <w:p w14:paraId="43D94C16" w14:textId="77777777" w:rsidR="00260204" w:rsidRDefault="002602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>БЛАГОВАР  РАЙОНЫ</w:t>
            </w:r>
            <w:proofErr w:type="gramEnd"/>
          </w:p>
          <w:p w14:paraId="0248D085" w14:textId="77777777" w:rsidR="00260204" w:rsidRDefault="002602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tt-RU"/>
              </w:rPr>
              <w:t>МУНИЦИПАЛЬ РАЙОНЫНЫҢ МИРНЫЙ АУЫЛ СОВЕТЫ                    АУЫЛ БИЛӘМӘҺЕ СОВЕТЫ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3E7440B4" w14:textId="01505B69" w:rsidR="00260204" w:rsidRDefault="002602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B802B7" wp14:editId="1B400018">
                  <wp:extent cx="9429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hideMark/>
          </w:tcPr>
          <w:p w14:paraId="0CE310B0" w14:textId="77777777" w:rsidR="00260204" w:rsidRDefault="002602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СОВЕТ СЕЛЬСКОГО ПОСЕЛЕНИЯ МИРНОВСКИЙ СЕЛЬСОВЕТ МУНИЦИПАЛЬНОГО РАЙОНА                       БЛАГОВАРСКИЙ РАЙОН</w:t>
            </w:r>
          </w:p>
          <w:p w14:paraId="7E03EB81" w14:textId="77777777" w:rsidR="00260204" w:rsidRDefault="002602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РЕСПУБЛИКИ БАШКОРТОСТАН</w:t>
            </w:r>
          </w:p>
        </w:tc>
      </w:tr>
      <w:tr w:rsidR="00260204" w14:paraId="5E069A54" w14:textId="77777777" w:rsidTr="00260204">
        <w:trPr>
          <w:cantSplit/>
          <w:trHeight w:val="533"/>
          <w:jc w:val="center"/>
        </w:trPr>
        <w:tc>
          <w:tcPr>
            <w:tcW w:w="44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69920971" w14:textId="77777777" w:rsidR="00260204" w:rsidRDefault="0026020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>452738,  Мирный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ауылы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, Ене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урамы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575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22811263" w14:textId="77777777" w:rsidR="00260204" w:rsidRDefault="0026020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4CAB2DBD" w14:textId="77777777" w:rsidR="00260204" w:rsidRDefault="0026020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4527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38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с.Мирный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, ул. Победы, 2</w:t>
            </w:r>
          </w:p>
        </w:tc>
      </w:tr>
    </w:tbl>
    <w:p w14:paraId="3E5B6D38" w14:textId="77777777" w:rsidR="00260204" w:rsidRDefault="00260204" w:rsidP="0026020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e-BY"/>
        </w:rPr>
        <w:t xml:space="preserve">                 ҠАРАР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5479DBFA" w14:textId="77777777" w:rsidR="00260204" w:rsidRDefault="00260204" w:rsidP="002602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ans" w:hAnsi="Times New Roman" w:cs="Times New Roman"/>
          <w:bCs/>
          <w:color w:val="000000" w:themeColor="text1"/>
          <w:kern w:val="28"/>
          <w:sz w:val="28"/>
          <w:szCs w:val="28"/>
          <w:lang w:eastAsia="zh-CN"/>
        </w:rPr>
      </w:pPr>
    </w:p>
    <w:p w14:paraId="61F8EF78" w14:textId="77777777" w:rsidR="00260204" w:rsidRDefault="00260204" w:rsidP="002602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"/>
          <w:b/>
          <w:bCs/>
          <w:color w:val="000000" w:themeColor="text1"/>
          <w:kern w:val="2"/>
          <w:sz w:val="24"/>
          <w:szCs w:val="24"/>
          <w:lang w:eastAsia="zh-CN"/>
        </w:rPr>
      </w:pPr>
      <w:r>
        <w:rPr>
          <w:rFonts w:ascii="Times New Roman" w:eastAsia="DejaVuSans" w:hAnsi="Times New Roman" w:cs="Times"/>
          <w:b/>
          <w:bCs/>
          <w:color w:val="000000" w:themeColor="text1"/>
          <w:kern w:val="28"/>
          <w:sz w:val="24"/>
          <w:szCs w:val="24"/>
          <w:lang w:eastAsia="zh-CN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главе сельского поселения, </w:t>
      </w:r>
      <w:r>
        <w:rPr>
          <w:rFonts w:ascii="Times New Roman" w:eastAsia="Calibri" w:hAnsi="Times New Roman" w:cs="Times"/>
          <w:b/>
          <w:bCs/>
          <w:color w:val="000000" w:themeColor="text1"/>
          <w:kern w:val="2"/>
          <w:sz w:val="24"/>
          <w:szCs w:val="24"/>
          <w:lang w:eastAsia="zh-CN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14:paraId="2607ACC8" w14:textId="77777777" w:rsidR="00260204" w:rsidRDefault="00260204" w:rsidP="00260204">
      <w:pPr>
        <w:widowControl w:val="0"/>
        <w:suppressAutoHyphens/>
        <w:spacing w:after="0" w:line="240" w:lineRule="auto"/>
        <w:contextualSpacing/>
        <w:outlineLvl w:val="0"/>
        <w:rPr>
          <w:rFonts w:ascii="Times New Roman" w:eastAsia="DejaVuSans" w:hAnsi="Times New Roman" w:cs="Times"/>
          <w:b/>
          <w:bCs/>
          <w:color w:val="000000" w:themeColor="text1"/>
          <w:kern w:val="28"/>
          <w:sz w:val="24"/>
          <w:szCs w:val="24"/>
          <w:lang w:eastAsia="zh-CN"/>
        </w:rPr>
      </w:pPr>
    </w:p>
    <w:p w14:paraId="0F7C3480" w14:textId="77777777" w:rsidR="00260204" w:rsidRDefault="00260204" w:rsidP="00260204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</w:pPr>
      <w:r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  <w:t xml:space="preserve">На основании Федеральных законов от </w:t>
      </w:r>
      <w:r>
        <w:rPr>
          <w:rFonts w:ascii="Times New Roman" w:eastAsia="DejaVuSans" w:hAnsi="Times New Roman" w:cs="Times"/>
          <w:bCs/>
          <w:color w:val="000000" w:themeColor="text1"/>
          <w:kern w:val="2"/>
          <w:sz w:val="24"/>
          <w:szCs w:val="24"/>
          <w:lang w:eastAsia="zh-CN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  <w:t xml:space="preserve">от 25 декабря 2008 года № 273-ФЗ «О противодействии коррупции», в соответствии с Уставом сельского поселения </w:t>
      </w:r>
      <w:proofErr w:type="spellStart"/>
      <w:r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  <w:t>Мирновский</w:t>
      </w:r>
      <w:proofErr w:type="spellEnd"/>
      <w:r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  <w:t xml:space="preserve">  сельсовет муниципального района  </w:t>
      </w:r>
      <w:proofErr w:type="spellStart"/>
      <w:r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  <w:t>Благоварский</w:t>
      </w:r>
      <w:proofErr w:type="spellEnd"/>
      <w:r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  <w:t xml:space="preserve">  район Республики Башкортостан, Совет сельского поселения </w:t>
      </w:r>
      <w:proofErr w:type="spellStart"/>
      <w:r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  <w:t>Мирновский</w:t>
      </w:r>
      <w:proofErr w:type="spellEnd"/>
      <w:r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  <w:t xml:space="preserve">  сельсовет муниципального района  </w:t>
      </w:r>
      <w:proofErr w:type="spellStart"/>
      <w:r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  <w:t>Благоварский</w:t>
      </w:r>
      <w:proofErr w:type="spellEnd"/>
      <w:r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  <w:t xml:space="preserve">  район Республики Башкортостан РЕШИЛ:</w:t>
      </w:r>
    </w:p>
    <w:p w14:paraId="2AF6BCB0" w14:textId="77777777" w:rsidR="00260204" w:rsidRDefault="00260204" w:rsidP="00260204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8"/>
        <w:contextualSpacing/>
        <w:jc w:val="both"/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</w:pPr>
      <w:r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  <w:t xml:space="preserve">Утвердить </w:t>
      </w:r>
      <w:r>
        <w:rPr>
          <w:rFonts w:ascii="Times New Roman" w:eastAsia="DejaVuSans" w:hAnsi="Times New Roman" w:cs="Times"/>
          <w:bCs/>
          <w:color w:val="000000" w:themeColor="text1"/>
          <w:kern w:val="28"/>
          <w:sz w:val="24"/>
          <w:szCs w:val="24"/>
          <w:lang w:eastAsia="zh-CN"/>
        </w:rPr>
        <w:t>Порядок принятия решения о применении мер ответственности к депутату, члену выборного органа местного самоуправления, главе сельского поселения</w:t>
      </w:r>
      <w:r>
        <w:rPr>
          <w:rFonts w:ascii="Times New Roman" w:eastAsia="Calibri" w:hAnsi="Times New Roman" w:cs="Times"/>
          <w:bCs/>
          <w:color w:val="000000" w:themeColor="text1"/>
          <w:kern w:val="2"/>
          <w:sz w:val="24"/>
          <w:szCs w:val="24"/>
          <w:lang w:eastAsia="zh-CN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  <w:t xml:space="preserve">, согласно приложению. </w:t>
      </w:r>
    </w:p>
    <w:p w14:paraId="56B16987" w14:textId="77777777" w:rsidR="00260204" w:rsidRDefault="00260204" w:rsidP="00260204">
      <w:pPr>
        <w:widowControl w:val="0"/>
        <w:suppressAutoHyphens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 xml:space="preserve">          2. Обнародовать настоящее решение на информационном стенде Администрации сельского поселения </w:t>
      </w:r>
      <w:proofErr w:type="spellStart"/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>Мирновский</w:t>
      </w:r>
      <w:proofErr w:type="spellEnd"/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>Благоварский</w:t>
      </w:r>
      <w:proofErr w:type="spellEnd"/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 xml:space="preserve"> район Республики Башкортостан, по адресу: 452738, РБ, </w:t>
      </w:r>
      <w:proofErr w:type="spellStart"/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>Благоварский</w:t>
      </w:r>
      <w:proofErr w:type="spellEnd"/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 xml:space="preserve"> район, с. Мирный, ул. Победы, д.2 и разместить на  сайте  сельского поселения </w:t>
      </w:r>
      <w:proofErr w:type="spellStart"/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>Мирновский</w:t>
      </w:r>
      <w:proofErr w:type="spellEnd"/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>Благоварский</w:t>
      </w:r>
      <w:proofErr w:type="spellEnd"/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 xml:space="preserve"> район Республики Башкортостан по адресу: </w:t>
      </w:r>
      <w:r>
        <w:rPr>
          <w:rFonts w:ascii="Times" w:eastAsia="DejaVuSans" w:hAnsi="Times" w:cs="Times"/>
          <w:kern w:val="2"/>
          <w:sz w:val="24"/>
          <w:szCs w:val="24"/>
          <w:lang w:eastAsia="zh-CN"/>
        </w:rPr>
        <w:t>http://mir-blag.ru</w:t>
      </w:r>
    </w:p>
    <w:p w14:paraId="6F2A45B8" w14:textId="77777777" w:rsidR="00260204" w:rsidRDefault="00260204" w:rsidP="0026020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</w:pPr>
      <w:r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  <w:t>4. Настоящее решение вступает в силу со дня его официального обнародования.</w:t>
      </w:r>
    </w:p>
    <w:p w14:paraId="43C19057" w14:textId="77777777" w:rsidR="00260204" w:rsidRDefault="00260204" w:rsidP="00260204">
      <w:pPr>
        <w:widowControl w:val="0"/>
        <w:suppressAutoHyphens/>
        <w:spacing w:after="0" w:line="240" w:lineRule="auto"/>
        <w:contextualSpacing/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</w:pPr>
    </w:p>
    <w:p w14:paraId="73CB340B" w14:textId="77777777" w:rsidR="00260204" w:rsidRDefault="00260204" w:rsidP="00260204">
      <w:pPr>
        <w:widowControl w:val="0"/>
        <w:suppressAutoHyphens/>
        <w:spacing w:after="0" w:line="240" w:lineRule="auto"/>
        <w:contextualSpacing/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</w:pPr>
    </w:p>
    <w:p w14:paraId="55986D0D" w14:textId="77777777" w:rsidR="00260204" w:rsidRDefault="00260204" w:rsidP="00260204">
      <w:pPr>
        <w:widowControl w:val="0"/>
        <w:tabs>
          <w:tab w:val="left" w:pos="6975"/>
        </w:tabs>
        <w:suppressAutoHyphens/>
        <w:spacing w:after="0" w:line="240" w:lineRule="auto"/>
        <w:contextualSpacing/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</w:pPr>
      <w:r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  <w:t>Глава сельского поселения</w:t>
      </w:r>
    </w:p>
    <w:p w14:paraId="539C6AA8" w14:textId="77777777" w:rsidR="00260204" w:rsidRDefault="00260204" w:rsidP="00260204">
      <w:pPr>
        <w:widowControl w:val="0"/>
        <w:tabs>
          <w:tab w:val="left" w:pos="6975"/>
        </w:tabs>
        <w:suppressAutoHyphens/>
        <w:spacing w:after="0" w:line="240" w:lineRule="auto"/>
        <w:contextualSpacing/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</w:pPr>
      <w:proofErr w:type="spellStart"/>
      <w:r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  <w:t>Мирновский</w:t>
      </w:r>
      <w:proofErr w:type="spellEnd"/>
      <w:r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  <w:t xml:space="preserve"> сельсовет                                                                               Г.Р. Насырова</w:t>
      </w:r>
    </w:p>
    <w:p w14:paraId="32B48E31" w14:textId="77777777" w:rsidR="00260204" w:rsidRDefault="00260204" w:rsidP="00260204">
      <w:pPr>
        <w:widowControl w:val="0"/>
        <w:tabs>
          <w:tab w:val="left" w:pos="6975"/>
        </w:tabs>
        <w:suppressAutoHyphens/>
        <w:spacing w:after="0" w:line="240" w:lineRule="auto"/>
        <w:contextualSpacing/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</w:pPr>
    </w:p>
    <w:p w14:paraId="53BFBB80" w14:textId="77777777" w:rsidR="00260204" w:rsidRDefault="00260204" w:rsidP="00260204">
      <w:pPr>
        <w:widowControl w:val="0"/>
        <w:tabs>
          <w:tab w:val="left" w:pos="6975"/>
        </w:tabs>
        <w:suppressAutoHyphens/>
        <w:spacing w:after="0" w:line="240" w:lineRule="auto"/>
        <w:contextualSpacing/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</w:pPr>
    </w:p>
    <w:p w14:paraId="7D890533" w14:textId="77777777" w:rsidR="00260204" w:rsidRDefault="00260204" w:rsidP="00260204">
      <w:pPr>
        <w:widowControl w:val="0"/>
        <w:tabs>
          <w:tab w:val="left" w:pos="6975"/>
        </w:tabs>
        <w:suppressAutoHyphens/>
        <w:spacing w:after="0" w:line="240" w:lineRule="auto"/>
        <w:contextualSpacing/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</w:pPr>
    </w:p>
    <w:p w14:paraId="0C995E5B" w14:textId="77777777" w:rsidR="00260204" w:rsidRDefault="00260204" w:rsidP="00260204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с.Мирный</w:t>
      </w:r>
      <w:proofErr w:type="spellEnd"/>
    </w:p>
    <w:p w14:paraId="72C58107" w14:textId="77777777" w:rsidR="00260204" w:rsidRDefault="00260204" w:rsidP="00260204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«26» мая 2020 г.</w:t>
      </w:r>
    </w:p>
    <w:p w14:paraId="1DF3DDAF" w14:textId="77777777" w:rsidR="00260204" w:rsidRDefault="00260204" w:rsidP="00260204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№ 8-71</w:t>
      </w:r>
    </w:p>
    <w:p w14:paraId="2F8C4B08" w14:textId="77777777" w:rsidR="00260204" w:rsidRDefault="00260204" w:rsidP="00260204">
      <w:pPr>
        <w:widowControl w:val="0"/>
        <w:suppressAutoHyphens/>
        <w:spacing w:after="0" w:line="240" w:lineRule="auto"/>
        <w:ind w:firstLine="5387"/>
        <w:contextualSpacing/>
        <w:jc w:val="right"/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</w:pPr>
    </w:p>
    <w:p w14:paraId="34273E2F" w14:textId="77777777" w:rsidR="00260204" w:rsidRDefault="00260204" w:rsidP="00260204">
      <w:pPr>
        <w:widowControl w:val="0"/>
        <w:suppressAutoHyphens/>
        <w:spacing w:after="0" w:line="240" w:lineRule="auto"/>
        <w:ind w:firstLine="5387"/>
        <w:contextualSpacing/>
        <w:jc w:val="right"/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</w:pPr>
    </w:p>
    <w:p w14:paraId="60896777" w14:textId="77777777" w:rsidR="00260204" w:rsidRDefault="00260204" w:rsidP="00260204">
      <w:pPr>
        <w:widowControl w:val="0"/>
        <w:suppressAutoHyphens/>
        <w:spacing w:after="0" w:line="240" w:lineRule="auto"/>
        <w:ind w:firstLine="5387"/>
        <w:contextualSpacing/>
        <w:jc w:val="right"/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</w:pPr>
    </w:p>
    <w:p w14:paraId="12532AA2" w14:textId="77777777" w:rsidR="00260204" w:rsidRDefault="00260204" w:rsidP="00260204">
      <w:pPr>
        <w:widowControl w:val="0"/>
        <w:suppressAutoHyphens/>
        <w:spacing w:after="0" w:line="240" w:lineRule="auto"/>
        <w:ind w:firstLine="5387"/>
        <w:contextualSpacing/>
        <w:jc w:val="right"/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</w:pPr>
    </w:p>
    <w:p w14:paraId="1B9739A2" w14:textId="77777777" w:rsidR="00260204" w:rsidRDefault="00260204" w:rsidP="00260204">
      <w:pPr>
        <w:widowControl w:val="0"/>
        <w:suppressAutoHyphens/>
        <w:spacing w:after="0" w:line="240" w:lineRule="auto"/>
        <w:ind w:firstLine="5387"/>
        <w:contextualSpacing/>
        <w:jc w:val="right"/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</w:pPr>
      <w:r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  <w:lastRenderedPageBreak/>
        <w:t xml:space="preserve">Приложение </w:t>
      </w:r>
    </w:p>
    <w:p w14:paraId="138AB8D9" w14:textId="77777777" w:rsidR="00260204" w:rsidRDefault="00260204" w:rsidP="00260204">
      <w:pPr>
        <w:widowControl w:val="0"/>
        <w:suppressAutoHyphens/>
        <w:spacing w:after="0" w:line="240" w:lineRule="auto"/>
        <w:ind w:firstLine="5387"/>
        <w:contextualSpacing/>
        <w:jc w:val="right"/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</w:pPr>
      <w:r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  <w:t>к решению Совета</w:t>
      </w:r>
    </w:p>
    <w:p w14:paraId="4BE20AC3" w14:textId="77777777" w:rsidR="00260204" w:rsidRDefault="00260204" w:rsidP="00260204">
      <w:pPr>
        <w:widowControl w:val="0"/>
        <w:suppressAutoHyphens/>
        <w:spacing w:after="0" w:line="240" w:lineRule="auto"/>
        <w:ind w:firstLine="5387"/>
        <w:contextualSpacing/>
        <w:jc w:val="right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 xml:space="preserve">сельского поселения </w:t>
      </w:r>
    </w:p>
    <w:p w14:paraId="39C3C1F1" w14:textId="77777777" w:rsidR="00260204" w:rsidRDefault="00260204" w:rsidP="00260204">
      <w:pPr>
        <w:widowControl w:val="0"/>
        <w:suppressAutoHyphens/>
        <w:spacing w:after="0" w:line="240" w:lineRule="auto"/>
        <w:ind w:firstLine="5387"/>
        <w:contextualSpacing/>
        <w:jc w:val="right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>Мирновский</w:t>
      </w:r>
      <w:proofErr w:type="spellEnd"/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 xml:space="preserve"> сельсовет</w:t>
      </w:r>
    </w:p>
    <w:p w14:paraId="25F411FE" w14:textId="77777777" w:rsidR="00260204" w:rsidRDefault="00260204" w:rsidP="00260204">
      <w:pPr>
        <w:widowControl w:val="0"/>
        <w:suppressAutoHyphens/>
        <w:spacing w:after="0" w:line="240" w:lineRule="auto"/>
        <w:ind w:firstLine="5387"/>
        <w:contextualSpacing/>
        <w:jc w:val="right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 xml:space="preserve"> муниципального района </w:t>
      </w:r>
    </w:p>
    <w:p w14:paraId="1F631624" w14:textId="77777777" w:rsidR="00260204" w:rsidRDefault="00260204" w:rsidP="00260204">
      <w:pPr>
        <w:widowControl w:val="0"/>
        <w:suppressAutoHyphens/>
        <w:spacing w:after="0" w:line="240" w:lineRule="auto"/>
        <w:ind w:firstLine="5387"/>
        <w:contextualSpacing/>
        <w:jc w:val="right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>Благоварский</w:t>
      </w:r>
      <w:proofErr w:type="spellEnd"/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 xml:space="preserve"> район</w:t>
      </w:r>
    </w:p>
    <w:p w14:paraId="375526E4" w14:textId="77777777" w:rsidR="00260204" w:rsidRDefault="00260204" w:rsidP="00260204">
      <w:pPr>
        <w:widowControl w:val="0"/>
        <w:suppressAutoHyphens/>
        <w:spacing w:after="0" w:line="240" w:lineRule="auto"/>
        <w:ind w:firstLine="5387"/>
        <w:contextualSpacing/>
        <w:jc w:val="right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 xml:space="preserve"> Республики Башкортостан</w:t>
      </w:r>
    </w:p>
    <w:p w14:paraId="58C1BB10" w14:textId="77777777" w:rsidR="00260204" w:rsidRDefault="00260204" w:rsidP="00260204">
      <w:pPr>
        <w:widowControl w:val="0"/>
        <w:suppressAutoHyphens/>
        <w:spacing w:after="0" w:line="240" w:lineRule="auto"/>
        <w:ind w:firstLine="5387"/>
        <w:contextualSpacing/>
        <w:jc w:val="right"/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</w:pPr>
      <w:r>
        <w:rPr>
          <w:rFonts w:ascii="Times New Roman" w:eastAsia="DejaVuSans" w:hAnsi="Times New Roman" w:cs="Times"/>
          <w:color w:val="000000" w:themeColor="text1"/>
          <w:kern w:val="2"/>
          <w:sz w:val="24"/>
          <w:szCs w:val="24"/>
          <w:lang w:eastAsia="zh-CN"/>
        </w:rPr>
        <w:t xml:space="preserve"> от «26» мая 2020г. № 8-71 </w:t>
      </w:r>
    </w:p>
    <w:p w14:paraId="1B324488" w14:textId="77777777" w:rsidR="00260204" w:rsidRDefault="00260204" w:rsidP="0026020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Sans" w:hAnsi="Times New Roman" w:cs="Times"/>
          <w:b/>
          <w:bCs/>
          <w:color w:val="000000" w:themeColor="text1"/>
          <w:kern w:val="28"/>
          <w:sz w:val="28"/>
          <w:szCs w:val="28"/>
          <w:lang w:eastAsia="zh-CN"/>
        </w:rPr>
      </w:pPr>
    </w:p>
    <w:p w14:paraId="727BE893" w14:textId="77777777" w:rsidR="00260204" w:rsidRDefault="00260204" w:rsidP="0026020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Sans" w:hAnsi="Times New Roman" w:cs="Times"/>
          <w:b/>
          <w:bCs/>
          <w:color w:val="000000" w:themeColor="text1"/>
          <w:kern w:val="28"/>
          <w:sz w:val="28"/>
          <w:szCs w:val="28"/>
          <w:lang w:eastAsia="zh-CN"/>
        </w:rPr>
      </w:pPr>
    </w:p>
    <w:p w14:paraId="16964112" w14:textId="77777777" w:rsidR="00260204" w:rsidRDefault="00260204" w:rsidP="0026020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Sans" w:hAnsi="Times New Roman" w:cs="Times"/>
          <w:b/>
          <w:bCs/>
          <w:color w:val="000000" w:themeColor="text1"/>
          <w:kern w:val="28"/>
          <w:sz w:val="28"/>
          <w:szCs w:val="28"/>
          <w:lang w:eastAsia="zh-CN"/>
        </w:rPr>
      </w:pPr>
      <w:r>
        <w:rPr>
          <w:rFonts w:ascii="Times New Roman" w:eastAsia="DejaVuSans" w:hAnsi="Times New Roman" w:cs="Times"/>
          <w:b/>
          <w:bCs/>
          <w:color w:val="000000" w:themeColor="text1"/>
          <w:kern w:val="28"/>
          <w:sz w:val="28"/>
          <w:szCs w:val="28"/>
          <w:lang w:eastAsia="zh-CN"/>
        </w:rPr>
        <w:t xml:space="preserve">Порядок принятия решения о применении </w:t>
      </w:r>
    </w:p>
    <w:p w14:paraId="1D4B1826" w14:textId="77777777" w:rsidR="00260204" w:rsidRDefault="00260204" w:rsidP="0026020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Sans" w:hAnsi="Times New Roman" w:cs="Times"/>
          <w:b/>
          <w:bCs/>
          <w:color w:val="000000" w:themeColor="text1"/>
          <w:kern w:val="28"/>
          <w:sz w:val="28"/>
          <w:szCs w:val="28"/>
          <w:lang w:eastAsia="zh-CN"/>
        </w:rPr>
      </w:pPr>
      <w:r>
        <w:rPr>
          <w:rFonts w:ascii="Times New Roman" w:eastAsia="DejaVuSans" w:hAnsi="Times New Roman" w:cs="Times"/>
          <w:b/>
          <w:bCs/>
          <w:color w:val="000000" w:themeColor="text1"/>
          <w:kern w:val="28"/>
          <w:sz w:val="28"/>
          <w:szCs w:val="28"/>
          <w:lang w:eastAsia="zh-CN"/>
        </w:rPr>
        <w:t xml:space="preserve">мер ответственности к депутату, члену выборного органа </w:t>
      </w:r>
    </w:p>
    <w:p w14:paraId="64EA1DA7" w14:textId="77777777" w:rsidR="00260204" w:rsidRDefault="00260204" w:rsidP="0026020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Sans" w:hAnsi="Times New Roman" w:cs="Times"/>
          <w:b/>
          <w:bCs/>
          <w:color w:val="000000" w:themeColor="text1"/>
          <w:kern w:val="28"/>
          <w:sz w:val="28"/>
          <w:szCs w:val="28"/>
          <w:lang w:eastAsia="zh-CN"/>
        </w:rPr>
      </w:pPr>
      <w:r>
        <w:rPr>
          <w:rFonts w:ascii="Times New Roman" w:eastAsia="DejaVuSans" w:hAnsi="Times New Roman" w:cs="Times"/>
          <w:b/>
          <w:bCs/>
          <w:color w:val="000000" w:themeColor="text1"/>
          <w:kern w:val="28"/>
          <w:sz w:val="28"/>
          <w:szCs w:val="28"/>
          <w:lang w:eastAsia="zh-CN"/>
        </w:rPr>
        <w:t>местного самоуправления, главе сельского</w:t>
      </w:r>
    </w:p>
    <w:p w14:paraId="0480842F" w14:textId="77777777" w:rsidR="00260204" w:rsidRDefault="00260204" w:rsidP="0026020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"/>
          <w:b/>
          <w:bCs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DejaVuSans" w:hAnsi="Times New Roman" w:cs="Times"/>
          <w:b/>
          <w:bCs/>
          <w:color w:val="000000" w:themeColor="text1"/>
          <w:kern w:val="28"/>
          <w:sz w:val="28"/>
          <w:szCs w:val="28"/>
          <w:lang w:eastAsia="zh-CN"/>
        </w:rPr>
        <w:t>поселения,</w:t>
      </w:r>
      <w:r>
        <w:rPr>
          <w:rFonts w:ascii="Times New Roman" w:eastAsia="Calibri" w:hAnsi="Times New Roman" w:cs="Times"/>
          <w:b/>
          <w:bCs/>
          <w:color w:val="000000" w:themeColor="text1"/>
          <w:kern w:val="2"/>
          <w:sz w:val="28"/>
          <w:szCs w:val="28"/>
          <w:lang w:eastAsia="zh-CN"/>
        </w:rPr>
        <w:t xml:space="preserve"> представившим недостоверные или неполные </w:t>
      </w:r>
    </w:p>
    <w:p w14:paraId="515BC3DC" w14:textId="77777777" w:rsidR="00260204" w:rsidRDefault="00260204" w:rsidP="0026020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"/>
          <w:b/>
          <w:bCs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Calibri" w:hAnsi="Times New Roman" w:cs="Times"/>
          <w:b/>
          <w:bCs/>
          <w:color w:val="000000" w:themeColor="text1"/>
          <w:kern w:val="2"/>
          <w:sz w:val="28"/>
          <w:szCs w:val="28"/>
          <w:lang w:eastAsia="zh-CN"/>
        </w:rPr>
        <w:t xml:space="preserve">сведения о своих доходах, расходах, об имуществе </w:t>
      </w:r>
    </w:p>
    <w:p w14:paraId="48759F05" w14:textId="77777777" w:rsidR="00260204" w:rsidRDefault="00260204" w:rsidP="0026020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"/>
          <w:b/>
          <w:bCs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Calibri" w:hAnsi="Times New Roman" w:cs="Times"/>
          <w:b/>
          <w:bCs/>
          <w:color w:val="000000" w:themeColor="text1"/>
          <w:kern w:val="2"/>
          <w:sz w:val="28"/>
          <w:szCs w:val="28"/>
          <w:lang w:eastAsia="zh-CN"/>
        </w:rPr>
        <w:t xml:space="preserve">и обязательствах имущественного характера, </w:t>
      </w:r>
    </w:p>
    <w:p w14:paraId="63626352" w14:textId="77777777" w:rsidR="00260204" w:rsidRDefault="00260204" w:rsidP="0026020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"/>
          <w:b/>
          <w:bCs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Calibri" w:hAnsi="Times New Roman" w:cs="Times"/>
          <w:b/>
          <w:bCs/>
          <w:color w:val="000000" w:themeColor="text1"/>
          <w:kern w:val="2"/>
          <w:sz w:val="28"/>
          <w:szCs w:val="28"/>
          <w:lang w:eastAsia="zh-CN"/>
        </w:rPr>
        <w:t xml:space="preserve">а также сведения о доходах, расходах, об имуществе </w:t>
      </w:r>
    </w:p>
    <w:p w14:paraId="50893F31" w14:textId="77777777" w:rsidR="00260204" w:rsidRDefault="00260204" w:rsidP="0026020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"/>
          <w:b/>
          <w:bCs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Calibri" w:hAnsi="Times New Roman" w:cs="Times"/>
          <w:b/>
          <w:bCs/>
          <w:color w:val="000000" w:themeColor="text1"/>
          <w:kern w:val="2"/>
          <w:sz w:val="28"/>
          <w:szCs w:val="28"/>
          <w:lang w:eastAsia="zh-CN"/>
        </w:rPr>
        <w:t xml:space="preserve">и обязательствах имущественного характера </w:t>
      </w:r>
    </w:p>
    <w:p w14:paraId="3C4A250D" w14:textId="77777777" w:rsidR="00260204" w:rsidRDefault="00260204" w:rsidP="0026020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"/>
          <w:b/>
          <w:bCs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Calibri" w:hAnsi="Times New Roman" w:cs="Times"/>
          <w:b/>
          <w:bCs/>
          <w:color w:val="000000" w:themeColor="text1"/>
          <w:kern w:val="2"/>
          <w:sz w:val="28"/>
          <w:szCs w:val="28"/>
          <w:lang w:eastAsia="zh-CN"/>
        </w:rPr>
        <w:t xml:space="preserve">своих супруги (супруга) и несовершеннолетних детей, </w:t>
      </w:r>
    </w:p>
    <w:p w14:paraId="037C2CEE" w14:textId="77777777" w:rsidR="00260204" w:rsidRDefault="00260204" w:rsidP="0026020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"/>
          <w:b/>
          <w:bCs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Calibri" w:hAnsi="Times New Roman" w:cs="Times"/>
          <w:b/>
          <w:bCs/>
          <w:color w:val="000000" w:themeColor="text1"/>
          <w:kern w:val="2"/>
          <w:sz w:val="28"/>
          <w:szCs w:val="28"/>
          <w:lang w:eastAsia="zh-CN"/>
        </w:rPr>
        <w:t>если искажение этих сведений является несущественным</w:t>
      </w:r>
    </w:p>
    <w:p w14:paraId="4DD46BB2" w14:textId="77777777" w:rsidR="00260204" w:rsidRDefault="00260204" w:rsidP="00260204">
      <w:pPr>
        <w:widowControl w:val="0"/>
        <w:tabs>
          <w:tab w:val="left" w:pos="709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9345F35" w14:textId="77777777" w:rsidR="00260204" w:rsidRDefault="00260204" w:rsidP="0026020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Настоящий Порядок определяет правила принятия решения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28"/>
          <w:sz w:val="28"/>
          <w:szCs w:val="28"/>
          <w:lang w:eastAsia="ru-RU"/>
        </w:rPr>
        <w:t xml:space="preserve">о применении мер ответственности к депутату, члену выборного органа местного самоуправления, </w:t>
      </w:r>
      <w:r>
        <w:rPr>
          <w:rFonts w:ascii="Times New Roman" w:eastAsia="Times New Roman" w:hAnsi="Times New Roman" w:cs="Arial"/>
          <w:iCs/>
          <w:color w:val="000000" w:themeColor="text1"/>
          <w:kern w:val="28"/>
          <w:sz w:val="28"/>
          <w:szCs w:val="28"/>
          <w:lang w:eastAsia="ru-RU"/>
        </w:rPr>
        <w:t xml:space="preserve">главе муниципального образования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(далее – лица, замещающие муниципальные должности) в </w:t>
      </w:r>
      <w:r>
        <w:rPr>
          <w:rFonts w:ascii="yandex-sans" w:eastAsia="Times New Roman" w:hAnsi="yandex-sans" w:cs="Times New Roman"/>
          <w:bCs/>
          <w:iCs/>
          <w:color w:val="000000" w:themeColor="text1"/>
          <w:sz w:val="28"/>
          <w:szCs w:val="28"/>
          <w:lang w:eastAsia="ru-RU"/>
        </w:rPr>
        <w:t xml:space="preserve">сельском поселении </w:t>
      </w:r>
      <w:proofErr w:type="spellStart"/>
      <w:r>
        <w:rPr>
          <w:rFonts w:ascii="yandex-sans" w:eastAsia="Times New Roman" w:hAnsi="yandex-sans" w:cs="Times New Roman"/>
          <w:bCs/>
          <w:iCs/>
          <w:color w:val="000000" w:themeColor="text1"/>
          <w:sz w:val="28"/>
          <w:szCs w:val="28"/>
          <w:lang w:eastAsia="ru-RU"/>
        </w:rPr>
        <w:t>Мирновский</w:t>
      </w:r>
      <w:proofErr w:type="spellEnd"/>
      <w:r>
        <w:rPr>
          <w:rFonts w:ascii="yandex-sans" w:eastAsia="Times New Roman" w:hAnsi="yandex-sans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>
        <w:rPr>
          <w:rFonts w:ascii="yandex-sans" w:eastAsia="Times New Roman" w:hAnsi="yandex-sans" w:cs="Times New Roman"/>
          <w:bCs/>
          <w:iCs/>
          <w:color w:val="000000" w:themeColor="text1"/>
          <w:sz w:val="28"/>
          <w:szCs w:val="28"/>
          <w:lang w:eastAsia="ru-RU"/>
        </w:rPr>
        <w:t>Благоварский</w:t>
      </w:r>
      <w:proofErr w:type="spellEnd"/>
      <w:r>
        <w:rPr>
          <w:rFonts w:ascii="yandex-sans" w:eastAsia="Times New Roman" w:hAnsi="yandex-sans" w:cs="Times New Roman"/>
          <w:bCs/>
          <w:iCs/>
          <w:color w:val="000000" w:themeColor="text1"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14:paraId="19356267" w14:textId="77777777" w:rsidR="00260204" w:rsidRDefault="00260204" w:rsidP="0026020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  <w:t>К лицам, замещающим муниципальные должности, за исключением главы сельского поселения 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300CBD58" w14:textId="77777777" w:rsidR="00260204" w:rsidRDefault="00260204" w:rsidP="002602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"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Calibri" w:hAnsi="Times New Roman" w:cs="Times"/>
          <w:color w:val="000000" w:themeColor="text1"/>
          <w:kern w:val="2"/>
          <w:sz w:val="28"/>
          <w:szCs w:val="28"/>
          <w:lang w:eastAsia="zh-CN"/>
        </w:rPr>
        <w:t>1) предупреждение;</w:t>
      </w:r>
    </w:p>
    <w:p w14:paraId="73C8AE16" w14:textId="77777777" w:rsidR="00260204" w:rsidRDefault="00260204" w:rsidP="002602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"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Calibri" w:hAnsi="Times New Roman" w:cs="Times"/>
          <w:color w:val="000000" w:themeColor="text1"/>
          <w:kern w:val="2"/>
          <w:sz w:val="28"/>
          <w:szCs w:val="28"/>
          <w:lang w:eastAsia="zh-CN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74CB6904" w14:textId="77777777" w:rsidR="00260204" w:rsidRDefault="00260204" w:rsidP="002602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"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Calibri" w:hAnsi="Times New Roman" w:cs="Times"/>
          <w:color w:val="000000" w:themeColor="text1"/>
          <w:kern w:val="2"/>
          <w:sz w:val="28"/>
          <w:szCs w:val="28"/>
          <w:lang w:eastAsia="zh-CN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3A88B55D" w14:textId="77777777" w:rsidR="00260204" w:rsidRDefault="00260204" w:rsidP="002602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"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Calibri" w:hAnsi="Times New Roman" w:cs="Times"/>
          <w:color w:val="000000" w:themeColor="text1"/>
          <w:kern w:val="2"/>
          <w:sz w:val="28"/>
          <w:szCs w:val="28"/>
          <w:lang w:eastAsia="zh-CN"/>
        </w:rPr>
        <w:t xml:space="preserve">4) запрет занимать должности в представительном органе муниципального образования, выборном органе местного самоуправления до </w:t>
      </w:r>
    </w:p>
    <w:p w14:paraId="29A294D1" w14:textId="77777777" w:rsidR="00260204" w:rsidRDefault="00260204" w:rsidP="002602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"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Calibri" w:hAnsi="Times New Roman" w:cs="Times"/>
          <w:color w:val="000000" w:themeColor="text1"/>
          <w:kern w:val="2"/>
          <w:sz w:val="28"/>
          <w:szCs w:val="28"/>
          <w:lang w:eastAsia="zh-CN"/>
        </w:rPr>
        <w:t>прекращения срока его полномочий;</w:t>
      </w:r>
    </w:p>
    <w:p w14:paraId="5D33DC35" w14:textId="77777777" w:rsidR="00260204" w:rsidRDefault="00260204" w:rsidP="002602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"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Calibri" w:hAnsi="Times New Roman" w:cs="Times"/>
          <w:color w:val="000000" w:themeColor="text1"/>
          <w:kern w:val="2"/>
          <w:sz w:val="28"/>
          <w:szCs w:val="28"/>
          <w:lang w:eastAsia="zh-CN"/>
        </w:rPr>
        <w:t>5) запрет исполнять полномочия на постоянной основе до прекращения срока его полномочий.</w:t>
      </w:r>
    </w:p>
    <w:p w14:paraId="2993C5A1" w14:textId="77777777" w:rsidR="00260204" w:rsidRDefault="00260204" w:rsidP="002602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"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Calibri" w:hAnsi="Times New Roman" w:cs="Times"/>
          <w:color w:val="000000" w:themeColor="text1"/>
          <w:kern w:val="2"/>
          <w:sz w:val="28"/>
          <w:szCs w:val="28"/>
          <w:lang w:eastAsia="zh-CN"/>
        </w:rPr>
        <w:t>2.1. К главе сельского поселения 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</w:p>
    <w:p w14:paraId="25118C4E" w14:textId="77777777" w:rsidR="00260204" w:rsidRDefault="00260204" w:rsidP="002602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"/>
          <w:b/>
          <w:color w:val="000000" w:themeColor="text1"/>
          <w:kern w:val="2"/>
          <w:sz w:val="28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kern w:val="2"/>
          <w:sz w:val="28"/>
          <w:szCs w:val="24"/>
          <w:lang w:eastAsia="zh-CN"/>
        </w:rPr>
        <w:t>3.</w:t>
      </w:r>
      <w:r>
        <w:rPr>
          <w:rFonts w:ascii="Times New Roman" w:eastAsia="Calibri" w:hAnsi="Times New Roman" w:cs="Times"/>
          <w:color w:val="000000" w:themeColor="text1"/>
          <w:kern w:val="2"/>
          <w:sz w:val="28"/>
          <w:szCs w:val="24"/>
          <w:lang w:eastAsia="zh-CN"/>
        </w:rPr>
        <w:t xml:space="preserve"> Решение о применении мер ответственности, предусмотренных в пункте 2 настоящего Порядка, принимается Советом 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Мирновский</w:t>
      </w:r>
      <w:proofErr w:type="spellEnd"/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Благоварский</w:t>
      </w:r>
      <w:proofErr w:type="spellEnd"/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Calibri" w:hAnsi="Times New Roman" w:cs="Times"/>
          <w:color w:val="000000" w:themeColor="text1"/>
          <w:kern w:val="2"/>
          <w:sz w:val="28"/>
          <w:szCs w:val="24"/>
          <w:lang w:eastAsia="zh-CN"/>
        </w:rPr>
        <w:t xml:space="preserve"> (далее – Совет) в течение месяца со дня поступления в Совет заявления главы администрации сельского поселения, указанного в п.4 настоящего Порядка.  </w:t>
      </w:r>
    </w:p>
    <w:p w14:paraId="2D404582" w14:textId="77777777" w:rsidR="00260204" w:rsidRDefault="00260204" w:rsidP="00260204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4. При поступлении в Совет по результатам проведенной в соответствии с  ч.4.4 ст.12.1 Федерального закона Российской Федерации от 25 декабря 2008 года № 273-ФЗ «О противодействии коррупции»,  ч. 14.2 ст.28  проверки, заявления главы сельского поселения  о досрочном прекращении полномочий депутата, члена выборного органа 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председателем Совета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составляется 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доклад, содержащий предложение о применении к лицу, замещающему муниципальную должность, мер ответственности (далее – доклад)  и представляется  в Совет.</w:t>
      </w:r>
    </w:p>
    <w:p w14:paraId="15B75669" w14:textId="77777777" w:rsidR="00260204" w:rsidRDefault="00260204" w:rsidP="00260204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Рассмотрение </w:t>
      </w:r>
      <w:proofErr w:type="gramStart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доклада  осуществляется</w:t>
      </w:r>
      <w:proofErr w:type="gramEnd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 соответствии  с  Регламентом Совета.</w:t>
      </w:r>
    </w:p>
    <w:p w14:paraId="357AA6E1" w14:textId="77777777" w:rsidR="00260204" w:rsidRDefault="00260204" w:rsidP="002602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b/>
          <w:color w:val="000000" w:themeColor="text1"/>
          <w:kern w:val="2"/>
          <w:sz w:val="28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kern w:val="2"/>
          <w:sz w:val="28"/>
          <w:szCs w:val="24"/>
          <w:lang w:eastAsia="zh-CN"/>
        </w:rPr>
        <w:t xml:space="preserve">5. Решение о применении к лицу, замещающему муниципальную должность, мер ответственности </w:t>
      </w:r>
      <w:r>
        <w:rPr>
          <w:rFonts w:ascii="Times New Roman" w:eastAsia="DejaVuSans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должно приниматься с учетом характера совершенного коррупционного правонарушения, его тяжести, обстоятельств, </w:t>
      </w:r>
      <w:r>
        <w:rPr>
          <w:rFonts w:ascii="Times New Roman" w:eastAsia="DejaVuSans" w:hAnsi="Times New Roman" w:cs="Times New Roman"/>
          <w:color w:val="000000" w:themeColor="text1"/>
          <w:kern w:val="2"/>
          <w:sz w:val="28"/>
          <w:szCs w:val="28"/>
          <w:lang w:eastAsia="zh-CN"/>
        </w:rPr>
        <w:lastRenderedPageBreak/>
        <w:t>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>
        <w:rPr>
          <w:rFonts w:ascii="Times New Roman" w:eastAsia="DejaVuSans" w:hAnsi="Times New Roman" w:cs="Times New Roman"/>
          <w:b/>
          <w:color w:val="000000" w:themeColor="text1"/>
          <w:kern w:val="2"/>
          <w:sz w:val="28"/>
          <w:szCs w:val="24"/>
          <w:lang w:eastAsia="zh-CN"/>
        </w:rPr>
        <w:t xml:space="preserve"> </w:t>
      </w:r>
    </w:p>
    <w:p w14:paraId="3D60CA13" w14:textId="77777777" w:rsidR="00260204" w:rsidRDefault="00260204" w:rsidP="002602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b/>
          <w:color w:val="000000" w:themeColor="text1"/>
          <w:kern w:val="2"/>
          <w:sz w:val="28"/>
          <w:szCs w:val="24"/>
          <w:lang w:eastAsia="zh-CN"/>
        </w:rPr>
      </w:pPr>
    </w:p>
    <w:p w14:paraId="4535078E" w14:textId="77777777" w:rsidR="00260204" w:rsidRDefault="00260204" w:rsidP="002602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b/>
          <w:color w:val="000000" w:themeColor="text1"/>
          <w:kern w:val="2"/>
          <w:sz w:val="28"/>
          <w:szCs w:val="24"/>
          <w:lang w:eastAsia="zh-CN"/>
        </w:rPr>
      </w:pPr>
    </w:p>
    <w:p w14:paraId="1E6FA576" w14:textId="77777777" w:rsidR="00260204" w:rsidRDefault="00260204" w:rsidP="002602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DejaVuSans" w:hAnsi="Times New Roman" w:cs="Times New Roman"/>
          <w:color w:val="000000" w:themeColor="text1"/>
          <w:kern w:val="2"/>
          <w:sz w:val="24"/>
          <w:szCs w:val="24"/>
          <w:lang w:eastAsia="zh-CN"/>
        </w:rPr>
      </w:pPr>
    </w:p>
    <w:p w14:paraId="3C2B4F4C" w14:textId="77777777" w:rsidR="00260204" w:rsidRDefault="00260204" w:rsidP="002602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DejaVuSans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>
        <w:rPr>
          <w:rFonts w:ascii="Times New Roman" w:eastAsia="DejaVuSans" w:hAnsi="Times New Roman" w:cs="Times New Roman"/>
          <w:color w:val="000000" w:themeColor="text1"/>
          <w:kern w:val="2"/>
          <w:sz w:val="24"/>
          <w:szCs w:val="24"/>
          <w:lang w:eastAsia="zh-CN"/>
        </w:rPr>
        <w:t>3</w:t>
      </w:r>
    </w:p>
    <w:p w14:paraId="648DEF9F" w14:textId="77777777" w:rsidR="00260204" w:rsidRDefault="00260204" w:rsidP="002602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kern w:val="2"/>
          <w:sz w:val="28"/>
          <w:szCs w:val="24"/>
          <w:lang w:eastAsia="zh-CN"/>
        </w:rPr>
        <w:t xml:space="preserve">по результатам рассмотрения доклада большинством голосов от установленной численности депутатов Совета. </w:t>
      </w:r>
    </w:p>
    <w:p w14:paraId="342E9EDF" w14:textId="77777777" w:rsidR="00260204" w:rsidRDefault="00260204" w:rsidP="00260204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6.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 в Российской Федерации».</w:t>
      </w:r>
    </w:p>
    <w:p w14:paraId="7B91B15E" w14:textId="77777777" w:rsidR="00260204" w:rsidRDefault="00260204" w:rsidP="00260204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7. 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  <w:t>Лицо, замещающее муниципальную должность, должно быть ознакомлено под подпись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14:paraId="1F4E539E" w14:textId="77777777" w:rsidR="00260204" w:rsidRDefault="00260204" w:rsidP="00260204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8.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подпись,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14:paraId="1AEAA09A" w14:textId="77777777" w:rsidR="00260204" w:rsidRDefault="00260204" w:rsidP="00260204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9. Лицо, замещающее муниципальную должность, вправе обжаловать решение о применении к нему мер ответственности в судебном порядке.</w:t>
      </w:r>
    </w:p>
    <w:p w14:paraId="3620035F" w14:textId="77777777" w:rsidR="00260204" w:rsidRDefault="00260204" w:rsidP="00260204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10. Копия принятого решения направляется главе сельского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Мирновский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сельсовет муниципального района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район не позднее трех рабочих дней со дня его принятия.</w:t>
      </w:r>
    </w:p>
    <w:p w14:paraId="052E1BAC" w14:textId="77777777" w:rsidR="00260204" w:rsidRDefault="00260204" w:rsidP="00260204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14:paraId="5FD04171" w14:textId="77777777" w:rsidR="001F4394" w:rsidRDefault="001F4394">
      <w:bookmarkStart w:id="0" w:name="_GoBack"/>
      <w:bookmarkEnd w:id="0"/>
    </w:p>
    <w:sectPr w:rsidR="001F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">
    <w:altName w:val="Times New Roman"/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DE"/>
    <w:rsid w:val="001F4394"/>
    <w:rsid w:val="00260204"/>
    <w:rsid w:val="006A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999AB-5720-4763-A551-F5CEDBA3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2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1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1384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2024-12-10T10:39:00Z</dcterms:created>
  <dcterms:modified xsi:type="dcterms:W3CDTF">2024-12-10T10:40:00Z</dcterms:modified>
</cp:coreProperties>
</file>